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901"/>
        <w:tblW w:w="9889" w:type="dxa"/>
        <w:tblLook w:val="04A0" w:firstRow="1" w:lastRow="0" w:firstColumn="1" w:lastColumn="0" w:noHBand="0" w:noVBand="1"/>
      </w:tblPr>
      <w:tblGrid>
        <w:gridCol w:w="2201"/>
        <w:gridCol w:w="7688"/>
      </w:tblGrid>
      <w:tr w:rsidR="00A87127" w:rsidTr="00A87127">
        <w:trPr>
          <w:trHeight w:val="848"/>
        </w:trPr>
        <w:tc>
          <w:tcPr>
            <w:tcW w:w="2201" w:type="dxa"/>
          </w:tcPr>
          <w:p w:rsidR="00A87127" w:rsidRDefault="00A87127" w:rsidP="00A87127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A48E40C" wp14:editId="29615A48">
                  <wp:extent cx="1181100" cy="11811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di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FFFFFF" w:themeFill="background1"/>
          </w:tcPr>
          <w:p w:rsidR="00A87127" w:rsidRDefault="00A87127" w:rsidP="00A87127">
            <w:pPr>
              <w:jc w:val="center"/>
              <w:rPr>
                <w:noProof/>
                <w:lang w:eastAsia="tr-TR"/>
              </w:rPr>
            </w:pPr>
          </w:p>
          <w:p w:rsidR="001612B6" w:rsidRPr="001612B6" w:rsidRDefault="001612B6" w:rsidP="001612B6">
            <w:pPr>
              <w:jc w:val="center"/>
              <w:rPr>
                <w:b/>
                <w:noProof/>
                <w:lang w:eastAsia="tr-TR"/>
              </w:rPr>
            </w:pPr>
            <w:r w:rsidRPr="001612B6">
              <w:rPr>
                <w:b/>
                <w:noProof/>
                <w:lang w:eastAsia="tr-TR"/>
              </w:rPr>
              <w:t>T.C.</w:t>
            </w:r>
          </w:p>
          <w:p w:rsidR="001612B6" w:rsidRPr="001612B6" w:rsidRDefault="001612B6" w:rsidP="001612B6">
            <w:pPr>
              <w:jc w:val="center"/>
              <w:rPr>
                <w:b/>
                <w:noProof/>
                <w:lang w:eastAsia="tr-TR"/>
              </w:rPr>
            </w:pPr>
            <w:r w:rsidRPr="001612B6">
              <w:rPr>
                <w:b/>
                <w:noProof/>
                <w:lang w:eastAsia="tr-TR"/>
              </w:rPr>
              <w:t>BURDUR MEHMET AKİF ERSOY ÜNİVERSİTESİ</w:t>
            </w:r>
          </w:p>
          <w:p w:rsidR="001612B6" w:rsidRPr="001612B6" w:rsidRDefault="001612B6" w:rsidP="001612B6">
            <w:pPr>
              <w:jc w:val="center"/>
              <w:rPr>
                <w:b/>
                <w:noProof/>
                <w:lang w:eastAsia="tr-TR"/>
              </w:rPr>
            </w:pPr>
            <w:r w:rsidRPr="001612B6">
              <w:rPr>
                <w:b/>
                <w:noProof/>
                <w:lang w:eastAsia="tr-TR"/>
              </w:rPr>
              <w:t>VETERİNER FAKÜLTESİ</w:t>
            </w:r>
          </w:p>
          <w:p w:rsidR="00A87127" w:rsidRPr="001612B6" w:rsidRDefault="001612B6" w:rsidP="001612B6">
            <w:pPr>
              <w:jc w:val="center"/>
              <w:rPr>
                <w:b/>
                <w:noProof/>
                <w:lang w:eastAsia="tr-TR"/>
              </w:rPr>
            </w:pPr>
            <w:r w:rsidRPr="001612B6">
              <w:rPr>
                <w:b/>
                <w:noProof/>
                <w:lang w:eastAsia="tr-TR"/>
              </w:rPr>
              <w:t>ARAŞTIRMA VE UYGULAMA HASTANESİ</w:t>
            </w:r>
          </w:p>
          <w:p w:rsidR="00A87127" w:rsidRDefault="00A87127" w:rsidP="00A87127">
            <w:pPr>
              <w:jc w:val="center"/>
              <w:rPr>
                <w:noProof/>
                <w:lang w:eastAsia="tr-TR"/>
              </w:rPr>
            </w:pPr>
          </w:p>
          <w:p w:rsidR="00A87127" w:rsidRPr="00C86C86" w:rsidRDefault="001612B6" w:rsidP="00A87127">
            <w:pPr>
              <w:jc w:val="center"/>
              <w:rPr>
                <w:b/>
                <w:noProof/>
                <w:sz w:val="56"/>
                <w:szCs w:val="56"/>
                <w:lang w:eastAsia="tr-TR"/>
              </w:rPr>
            </w:pPr>
            <w:r>
              <w:rPr>
                <w:b/>
                <w:noProof/>
                <w:sz w:val="56"/>
                <w:szCs w:val="56"/>
                <w:lang w:eastAsia="tr-TR"/>
              </w:rPr>
              <w:t>KLİNİK İŞLEYİŞ</w:t>
            </w:r>
            <w:r w:rsidR="00A87127" w:rsidRPr="00C86C86">
              <w:rPr>
                <w:b/>
                <w:noProof/>
                <w:sz w:val="56"/>
                <w:szCs w:val="56"/>
                <w:lang w:eastAsia="tr-TR"/>
              </w:rPr>
              <w:t xml:space="preserve"> AKIŞ ŞEMASI</w:t>
            </w:r>
          </w:p>
        </w:tc>
      </w:tr>
      <w:tr w:rsidR="00A87127" w:rsidTr="00A87127">
        <w:tc>
          <w:tcPr>
            <w:tcW w:w="2201" w:type="dxa"/>
          </w:tcPr>
          <w:p w:rsidR="00A87127" w:rsidRDefault="00A87127" w:rsidP="00A87127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BİRİM</w:t>
            </w:r>
          </w:p>
        </w:tc>
        <w:tc>
          <w:tcPr>
            <w:tcW w:w="7688" w:type="dxa"/>
          </w:tcPr>
          <w:p w:rsidR="00A87127" w:rsidRDefault="00A87127" w:rsidP="00A87127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HASTANE BAŞHEKİMLİĞİ</w:t>
            </w:r>
          </w:p>
        </w:tc>
      </w:tr>
      <w:tr w:rsidR="00A87127" w:rsidTr="00A87127">
        <w:trPr>
          <w:trHeight w:val="370"/>
        </w:trPr>
        <w:tc>
          <w:tcPr>
            <w:tcW w:w="2201" w:type="dxa"/>
          </w:tcPr>
          <w:p w:rsidR="00A87127" w:rsidRDefault="00A87127" w:rsidP="00A87127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ŞEMA ADI</w:t>
            </w:r>
          </w:p>
        </w:tc>
        <w:tc>
          <w:tcPr>
            <w:tcW w:w="7688" w:type="dxa"/>
          </w:tcPr>
          <w:p w:rsidR="00A87127" w:rsidRDefault="00A87127" w:rsidP="00A87127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KLİNİK İŞLEYİŞİ</w:t>
            </w:r>
          </w:p>
        </w:tc>
      </w:tr>
    </w:tbl>
    <w:p w:rsidR="00FA2588" w:rsidRDefault="00FA2588">
      <w:pPr>
        <w:rPr>
          <w:noProof/>
          <w:lang w:eastAsia="tr-TR"/>
        </w:rPr>
      </w:pPr>
    </w:p>
    <w:p w:rsidR="00A87127" w:rsidRDefault="00A87127">
      <w:r>
        <w:rPr>
          <w:noProof/>
          <w:lang w:eastAsia="tr-TR"/>
        </w:rPr>
        <w:drawing>
          <wp:inline distT="0" distB="0" distL="0" distR="0" wp14:anchorId="7475F07E" wp14:editId="6B980037">
            <wp:extent cx="6362700" cy="1504950"/>
            <wp:effectExtent l="57150" t="0" r="38100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87127" w:rsidRDefault="008F24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1758950</wp:posOffset>
                </wp:positionV>
                <wp:extent cx="914400" cy="304800"/>
                <wp:effectExtent l="19050" t="57150" r="38100" b="7620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6B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252.75pt;margin-top:138.5pt;width:1in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" adj="18000" fillcolor="#d8d8d8 [2732]" strokecolor="black [3213]" strokeweight="3pt">
                <v:shadow on="t" color="#7f7f7f [1601]" opacity=".5" offset="1pt"/>
              </v:shape>
            </w:pict>
          </mc:Fallback>
        </mc:AlternateContent>
      </w:r>
      <w:r w:rsidR="001612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E8DAA" wp14:editId="330D73CC">
                <wp:simplePos x="0" y="0"/>
                <wp:positionH relativeFrom="column">
                  <wp:posOffset>198755</wp:posOffset>
                </wp:positionH>
                <wp:positionV relativeFrom="paragraph">
                  <wp:posOffset>1864360</wp:posOffset>
                </wp:positionV>
                <wp:extent cx="882650" cy="1056005"/>
                <wp:effectExtent l="55880" t="19685" r="33020" b="863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82650" cy="1056005"/>
                        </a:xfrm>
                        <a:custGeom>
                          <a:avLst/>
                          <a:gdLst>
                            <a:gd name="G0" fmla="+- 12348 0 0"/>
                            <a:gd name="G1" fmla="+- 18514 0 0"/>
                            <a:gd name="G2" fmla="+- 7200 0 0"/>
                            <a:gd name="G3" fmla="*/ 12348 1 2"/>
                            <a:gd name="G4" fmla="+- G3 10800 0"/>
                            <a:gd name="G5" fmla="+- 21600 1234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6974 w 21600"/>
                            <a:gd name="T1" fmla="*/ 0 h 21600"/>
                            <a:gd name="T2" fmla="*/ 12348 w 21600"/>
                            <a:gd name="T3" fmla="*/ 7200 h 21600"/>
                            <a:gd name="T4" fmla="*/ 0 w 21600"/>
                            <a:gd name="T5" fmla="*/ 19803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974" y="0"/>
                              </a:moveTo>
                              <a:lnTo>
                                <a:pt x="12348" y="7200"/>
                              </a:lnTo>
                              <a:lnTo>
                                <a:pt x="15434" y="7200"/>
                              </a:lnTo>
                              <a:lnTo>
                                <a:pt x="15434" y="18007"/>
                              </a:lnTo>
                              <a:lnTo>
                                <a:pt x="0" y="18007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42B7" id="AutoShape 4" o:spid="_x0000_s1026" style="position:absolute;margin-left:15.65pt;margin-top:146.8pt;width:69.5pt;height:83.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" path="m16974,l12348,7200r3086,l15434,18007,,18007r,3593l18514,21600r,-14400l21600,7200,16974,xe" fillcolor="#d8d8d8 [2732]" strokecolor="black [3213]" strokeweight="3pt">
                <v:stroke joinstyle="miter"/>
                <v:shadow on="t" color="#7f7f7f [1601]" opacity=".5" offset="1pt"/>
                <v:path o:connecttype="custom" o:connectlocs="693616,0;504582,352002;0,968151;378273,1056005;756545,733337;882650,352002" o:connectangles="270,180,180,90,0,0" textboxrect="0,18007,18514,21600"/>
              </v:shape>
            </w:pict>
          </mc:Fallback>
        </mc:AlternateContent>
      </w:r>
      <w:r w:rsidR="001612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2610" wp14:editId="3A60FC32">
                <wp:simplePos x="0" y="0"/>
                <wp:positionH relativeFrom="column">
                  <wp:posOffset>3476625</wp:posOffset>
                </wp:positionH>
                <wp:positionV relativeFrom="paragraph">
                  <wp:posOffset>939800</wp:posOffset>
                </wp:positionV>
                <wp:extent cx="371475" cy="381000"/>
                <wp:effectExtent l="104775" t="19050" r="114300" b="666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downArrow">
                          <a:avLst>
                            <a:gd name="adj1" fmla="val 50000"/>
                            <a:gd name="adj2" fmla="val 25641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3DD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73.75pt;margin-top:74pt;width:2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" fillcolor="#d8d8d8 [2732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A87127">
        <w:rPr>
          <w:noProof/>
          <w:lang w:eastAsia="tr-TR"/>
        </w:rPr>
        <w:drawing>
          <wp:inline distT="0" distB="0" distL="0" distR="0" wp14:anchorId="385672F8" wp14:editId="678563D1">
            <wp:extent cx="6543675" cy="2257425"/>
            <wp:effectExtent l="0" t="38100" r="0" b="66675"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87127" w:rsidRDefault="00A87127">
      <w:pPr>
        <w:rPr>
          <w:noProof/>
          <w:lang w:eastAsia="tr-TR"/>
        </w:rPr>
      </w:pPr>
      <w:bookmarkStart w:id="0" w:name="_GoBack"/>
      <w:bookmarkEnd w:id="0"/>
    </w:p>
    <w:p w:rsidR="00A87127" w:rsidRDefault="00A87127"/>
    <w:p w:rsidR="00A87127" w:rsidRDefault="00A87127">
      <w:r>
        <w:rPr>
          <w:noProof/>
          <w:lang w:eastAsia="tr-TR"/>
        </w:rPr>
        <w:drawing>
          <wp:inline distT="0" distB="0" distL="0" distR="0" wp14:anchorId="1DFADEB7" wp14:editId="3C3EE49A">
            <wp:extent cx="6524625" cy="2185670"/>
            <wp:effectExtent l="57150" t="0" r="66675" b="0"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A87127" w:rsidSect="00A87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4E"/>
    <w:rsid w:val="001612B6"/>
    <w:rsid w:val="001B4C4E"/>
    <w:rsid w:val="00486AB6"/>
    <w:rsid w:val="008F2412"/>
    <w:rsid w:val="00A87127"/>
    <w:rsid w:val="00FA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2FC3"/>
  <w15:chartTrackingRefBased/>
  <w15:docId w15:val="{E2996200-6E68-43D7-BC1E-F8103711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image" Target="media/image1.jp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C11A68-5CFB-4624-ADB7-81C74AA80F2F}" type="doc">
      <dgm:prSet loTypeId="urn:microsoft.com/office/officeart/2005/8/layout/process1" loCatId="process" qsTypeId="urn:microsoft.com/office/officeart/2005/8/quickstyle/simple5" qsCatId="simple" csTypeId="urn:microsoft.com/office/officeart/2005/8/colors/accent0_2" csCatId="mainScheme" phldr="1"/>
      <dgm:spPr/>
    </dgm:pt>
    <dgm:pt modelId="{20BCA017-9C5F-4691-A15F-564296271EE9}">
      <dgm:prSet phldrT="[Metin]"/>
      <dgm:spPr>
        <a:xfrm>
          <a:off x="3106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Kliniğe Başvurması</a:t>
          </a:r>
        </a:p>
      </dgm:t>
    </dgm:pt>
    <dgm:pt modelId="{5C579D12-512E-481B-B28B-B252BE51BBB6}" type="parTrans" cxnId="{F2132C3D-2710-48B2-B1AF-E3CCC918EDCD}">
      <dgm:prSet/>
      <dgm:spPr/>
      <dgm:t>
        <a:bodyPr/>
        <a:lstStyle/>
        <a:p>
          <a:pPr algn="ctr"/>
          <a:endParaRPr lang="tr-TR"/>
        </a:p>
      </dgm:t>
    </dgm:pt>
    <dgm:pt modelId="{30FED49E-869B-42F2-AB51-1042808B06D6}" type="sibTrans" cxnId="{F2132C3D-2710-48B2-B1AF-E3CCC918EDCD}">
      <dgm:prSet/>
      <dgm:spPr>
        <a:xfrm>
          <a:off x="1062521" y="633050"/>
          <a:ext cx="204178" cy="23884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tr-TR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CA0F1404-09F8-4127-8AD6-77D7FCD88DA9}">
      <dgm:prSet phldrT="[Metin]"/>
      <dgm:spPr>
        <a:xfrm>
          <a:off x="2699797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Triyaj Hekimi Tarafından Muayenesinin Yapılması</a:t>
          </a:r>
        </a:p>
        <a:p>
          <a:pPr algn="ctr"/>
          <a:endParaRPr lang="tr-TR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0B0B5748-9DFF-49F5-BACE-C8569BFFB44B}" type="parTrans" cxnId="{A803FE2C-5032-410D-A2B5-2B5A717564B5}">
      <dgm:prSet/>
      <dgm:spPr/>
      <dgm:t>
        <a:bodyPr/>
        <a:lstStyle/>
        <a:p>
          <a:pPr algn="ctr"/>
          <a:endParaRPr lang="tr-TR"/>
        </a:p>
      </dgm:t>
    </dgm:pt>
    <dgm:pt modelId="{3BACFA7C-A103-4D18-8F94-FC11E5EAB0C9}" type="sibTrans" cxnId="{A803FE2C-5032-410D-A2B5-2B5A717564B5}">
      <dgm:prSet/>
      <dgm:spPr>
        <a:xfrm>
          <a:off x="3759212" y="633050"/>
          <a:ext cx="204178" cy="23884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tr-TR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11937683-AB1B-41EE-AC4D-F7E423CBC77F}">
      <dgm:prSet/>
      <dgm:spPr>
        <a:xfrm>
          <a:off x="1351452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Times New Roman" panose="02020603050405020304" pitchFamily="18" charset="0"/>
            </a:rPr>
            <a:t>Hastanın Kaydının Alınması ve Muayene Ücretinin Yazılması</a:t>
          </a:r>
        </a:p>
      </dgm:t>
    </dgm:pt>
    <dgm:pt modelId="{5BF3C78A-4A4A-42CA-AD8A-155AEBF53EF1}" type="parTrans" cxnId="{DB91B1D1-F610-4B3F-B9F2-60607C54BC86}">
      <dgm:prSet/>
      <dgm:spPr/>
      <dgm:t>
        <a:bodyPr/>
        <a:lstStyle/>
        <a:p>
          <a:pPr algn="ctr"/>
          <a:endParaRPr lang="tr-TR"/>
        </a:p>
      </dgm:t>
    </dgm:pt>
    <dgm:pt modelId="{CC7DC273-A841-460B-9E22-39305C33BD4F}" type="sibTrans" cxnId="{DB91B1D1-F610-4B3F-B9F2-60607C54BC86}">
      <dgm:prSet/>
      <dgm:spPr>
        <a:xfrm>
          <a:off x="2410866" y="633050"/>
          <a:ext cx="204178" cy="23884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tr-TR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1CDB130A-2A56-40D2-9CD0-71ABD8827186}">
      <dgm:prSet/>
      <dgm:spPr>
        <a:xfrm>
          <a:off x="4048143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Times New Roman" panose="02020603050405020304" pitchFamily="18" charset="0"/>
            </a:rPr>
            <a:t>Anamnez ve Klinik Muayene Sonucunda Hastanın İlgili Birime Sevk Edilmesi</a:t>
          </a:r>
        </a:p>
      </dgm:t>
    </dgm:pt>
    <dgm:pt modelId="{62AAFAFB-9D1B-4E18-89C6-FC92962BEF06}" type="parTrans" cxnId="{45B981BC-53B2-4FDC-9EB8-AF55D661B1B1}">
      <dgm:prSet/>
      <dgm:spPr/>
      <dgm:t>
        <a:bodyPr/>
        <a:lstStyle/>
        <a:p>
          <a:pPr algn="ctr"/>
          <a:endParaRPr lang="tr-TR"/>
        </a:p>
      </dgm:t>
    </dgm:pt>
    <dgm:pt modelId="{2A4C7295-7765-4C9C-8709-8A0BB4371179}" type="sibTrans" cxnId="{45B981BC-53B2-4FDC-9EB8-AF55D661B1B1}">
      <dgm:prSet/>
      <dgm:spPr>
        <a:xfrm>
          <a:off x="5107558" y="633050"/>
          <a:ext cx="204178" cy="23884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tr-TR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gm:t>
    </dgm:pt>
    <dgm:pt modelId="{ABCF6690-A7EC-4597-8FBB-87092126E63B}">
      <dgm:prSet/>
      <dgm:spPr>
        <a:xfrm>
          <a:off x="5396489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Muayenesi Sonucunda Teşhisin Konulması</a:t>
          </a:r>
        </a:p>
      </dgm:t>
    </dgm:pt>
    <dgm:pt modelId="{F4A610EA-47A1-462E-90E1-66A7C0F23706}" type="parTrans" cxnId="{1FD15864-CB6F-40B5-9886-C8316D7E9A43}">
      <dgm:prSet/>
      <dgm:spPr/>
      <dgm:t>
        <a:bodyPr/>
        <a:lstStyle/>
        <a:p>
          <a:pPr algn="ctr"/>
          <a:endParaRPr lang="tr-TR"/>
        </a:p>
      </dgm:t>
    </dgm:pt>
    <dgm:pt modelId="{8003677E-C0FE-47C0-A3B8-6EA3B4F0058A}" type="sibTrans" cxnId="{1FD15864-CB6F-40B5-9886-C8316D7E9A43}">
      <dgm:prSet/>
      <dgm:spPr/>
      <dgm:t>
        <a:bodyPr/>
        <a:lstStyle/>
        <a:p>
          <a:pPr algn="ctr"/>
          <a:endParaRPr lang="tr-TR"/>
        </a:p>
      </dgm:t>
    </dgm:pt>
    <dgm:pt modelId="{7E606805-0C27-4379-B187-9D3486D71AC7}" type="pres">
      <dgm:prSet presAssocID="{08C11A68-5CFB-4624-ADB7-81C74AA80F2F}" presName="Name0" presStyleCnt="0">
        <dgm:presLayoutVars>
          <dgm:dir/>
          <dgm:resizeHandles val="exact"/>
        </dgm:presLayoutVars>
      </dgm:prSet>
      <dgm:spPr/>
    </dgm:pt>
    <dgm:pt modelId="{007AADBA-1656-4CE9-B2DE-A08BDC1D6EC8}" type="pres">
      <dgm:prSet presAssocID="{20BCA017-9C5F-4691-A15F-564296271EE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D1CB373-CCA6-4184-9E98-9B84493FB82F}" type="pres">
      <dgm:prSet presAssocID="{30FED49E-869B-42F2-AB51-1042808B06D6}" presName="sibTrans" presStyleLbl="sibTrans2D1" presStyleIdx="0" presStyleCnt="4"/>
      <dgm:spPr/>
      <dgm:t>
        <a:bodyPr/>
        <a:lstStyle/>
        <a:p>
          <a:endParaRPr lang="tr-TR"/>
        </a:p>
      </dgm:t>
    </dgm:pt>
    <dgm:pt modelId="{300522A8-719A-4D34-B7B2-064156CD619C}" type="pres">
      <dgm:prSet presAssocID="{30FED49E-869B-42F2-AB51-1042808B06D6}" presName="connectorText" presStyleLbl="sibTrans2D1" presStyleIdx="0" presStyleCnt="4"/>
      <dgm:spPr/>
      <dgm:t>
        <a:bodyPr/>
        <a:lstStyle/>
        <a:p>
          <a:endParaRPr lang="tr-TR"/>
        </a:p>
      </dgm:t>
    </dgm:pt>
    <dgm:pt modelId="{70FF4426-2F0D-4623-9194-2EA4EBAE3E85}" type="pres">
      <dgm:prSet presAssocID="{11937683-AB1B-41EE-AC4D-F7E423CBC77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9751AD2-D5F4-4425-B1A4-F03C3B32A605}" type="pres">
      <dgm:prSet presAssocID="{CC7DC273-A841-460B-9E22-39305C33BD4F}" presName="sibTrans" presStyleLbl="sibTrans2D1" presStyleIdx="1" presStyleCnt="4"/>
      <dgm:spPr/>
      <dgm:t>
        <a:bodyPr/>
        <a:lstStyle/>
        <a:p>
          <a:endParaRPr lang="tr-TR"/>
        </a:p>
      </dgm:t>
    </dgm:pt>
    <dgm:pt modelId="{C3E0BDFE-CB38-47C8-90EA-093EBA48CD8D}" type="pres">
      <dgm:prSet presAssocID="{CC7DC273-A841-460B-9E22-39305C33BD4F}" presName="connectorText" presStyleLbl="sibTrans2D1" presStyleIdx="1" presStyleCnt="4"/>
      <dgm:spPr/>
      <dgm:t>
        <a:bodyPr/>
        <a:lstStyle/>
        <a:p>
          <a:endParaRPr lang="tr-TR"/>
        </a:p>
      </dgm:t>
    </dgm:pt>
    <dgm:pt modelId="{36C577B7-9CB7-459A-B003-0A7D707044F3}" type="pres">
      <dgm:prSet presAssocID="{CA0F1404-09F8-4127-8AD6-77D7FCD88DA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B84916-3890-4CCE-80A1-4144855FE317}" type="pres">
      <dgm:prSet presAssocID="{3BACFA7C-A103-4D18-8F94-FC11E5EAB0C9}" presName="sibTrans" presStyleLbl="sibTrans2D1" presStyleIdx="2" presStyleCnt="4"/>
      <dgm:spPr/>
      <dgm:t>
        <a:bodyPr/>
        <a:lstStyle/>
        <a:p>
          <a:endParaRPr lang="tr-TR"/>
        </a:p>
      </dgm:t>
    </dgm:pt>
    <dgm:pt modelId="{5CF7D3F9-951E-47BD-800F-1AE528BB3869}" type="pres">
      <dgm:prSet presAssocID="{3BACFA7C-A103-4D18-8F94-FC11E5EAB0C9}" presName="connectorText" presStyleLbl="sibTrans2D1" presStyleIdx="2" presStyleCnt="4"/>
      <dgm:spPr/>
      <dgm:t>
        <a:bodyPr/>
        <a:lstStyle/>
        <a:p>
          <a:endParaRPr lang="tr-TR"/>
        </a:p>
      </dgm:t>
    </dgm:pt>
    <dgm:pt modelId="{E4F9F7B7-9F60-467F-938D-7EA05E6E8E6D}" type="pres">
      <dgm:prSet presAssocID="{1CDB130A-2A56-40D2-9CD0-71ABD882718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C7D1CC-44EF-4194-89BF-DCDE6AC4D57E}" type="pres">
      <dgm:prSet presAssocID="{2A4C7295-7765-4C9C-8709-8A0BB4371179}" presName="sibTrans" presStyleLbl="sibTrans2D1" presStyleIdx="3" presStyleCnt="4"/>
      <dgm:spPr/>
      <dgm:t>
        <a:bodyPr/>
        <a:lstStyle/>
        <a:p>
          <a:endParaRPr lang="tr-TR"/>
        </a:p>
      </dgm:t>
    </dgm:pt>
    <dgm:pt modelId="{3D4EB5E1-684A-4ACC-AEEC-E22AAFD54F51}" type="pres">
      <dgm:prSet presAssocID="{2A4C7295-7765-4C9C-8709-8A0BB4371179}" presName="connectorText" presStyleLbl="sibTrans2D1" presStyleIdx="3" presStyleCnt="4"/>
      <dgm:spPr/>
      <dgm:t>
        <a:bodyPr/>
        <a:lstStyle/>
        <a:p>
          <a:endParaRPr lang="tr-TR"/>
        </a:p>
      </dgm:t>
    </dgm:pt>
    <dgm:pt modelId="{05AD1853-8459-4A85-AD66-F82D06F4C937}" type="pres">
      <dgm:prSet presAssocID="{ABCF6690-A7EC-4597-8FBB-87092126E63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13DF5D5-78C3-440E-99D0-934BC12CFCFC}" type="presOf" srcId="{20BCA017-9C5F-4691-A15F-564296271EE9}" destId="{007AADBA-1656-4CE9-B2DE-A08BDC1D6EC8}" srcOrd="0" destOrd="0" presId="urn:microsoft.com/office/officeart/2005/8/layout/process1"/>
    <dgm:cxn modelId="{A3ABCC2A-AB5C-4D42-B17B-F2FCEB2C95E0}" type="presOf" srcId="{30FED49E-869B-42F2-AB51-1042808B06D6}" destId="{CD1CB373-CCA6-4184-9E98-9B84493FB82F}" srcOrd="0" destOrd="0" presId="urn:microsoft.com/office/officeart/2005/8/layout/process1"/>
    <dgm:cxn modelId="{F2132C3D-2710-48B2-B1AF-E3CCC918EDCD}" srcId="{08C11A68-5CFB-4624-ADB7-81C74AA80F2F}" destId="{20BCA017-9C5F-4691-A15F-564296271EE9}" srcOrd="0" destOrd="0" parTransId="{5C579D12-512E-481B-B28B-B252BE51BBB6}" sibTransId="{30FED49E-869B-42F2-AB51-1042808B06D6}"/>
    <dgm:cxn modelId="{7B6C77EF-FC04-42DB-9F82-837BA33CD882}" type="presOf" srcId="{ABCF6690-A7EC-4597-8FBB-87092126E63B}" destId="{05AD1853-8459-4A85-AD66-F82D06F4C937}" srcOrd="0" destOrd="0" presId="urn:microsoft.com/office/officeart/2005/8/layout/process1"/>
    <dgm:cxn modelId="{A803FE2C-5032-410D-A2B5-2B5A717564B5}" srcId="{08C11A68-5CFB-4624-ADB7-81C74AA80F2F}" destId="{CA0F1404-09F8-4127-8AD6-77D7FCD88DA9}" srcOrd="2" destOrd="0" parTransId="{0B0B5748-9DFF-49F5-BACE-C8569BFFB44B}" sibTransId="{3BACFA7C-A103-4D18-8F94-FC11E5EAB0C9}"/>
    <dgm:cxn modelId="{A31F5722-FF70-41A5-A80B-DFBA81898EC1}" type="presOf" srcId="{3BACFA7C-A103-4D18-8F94-FC11E5EAB0C9}" destId="{34B84916-3890-4CCE-80A1-4144855FE317}" srcOrd="0" destOrd="0" presId="urn:microsoft.com/office/officeart/2005/8/layout/process1"/>
    <dgm:cxn modelId="{A545EB44-DFCF-47BA-AF44-803103BB8C66}" type="presOf" srcId="{11937683-AB1B-41EE-AC4D-F7E423CBC77F}" destId="{70FF4426-2F0D-4623-9194-2EA4EBAE3E85}" srcOrd="0" destOrd="0" presId="urn:microsoft.com/office/officeart/2005/8/layout/process1"/>
    <dgm:cxn modelId="{DB91B1D1-F610-4B3F-B9F2-60607C54BC86}" srcId="{08C11A68-5CFB-4624-ADB7-81C74AA80F2F}" destId="{11937683-AB1B-41EE-AC4D-F7E423CBC77F}" srcOrd="1" destOrd="0" parTransId="{5BF3C78A-4A4A-42CA-AD8A-155AEBF53EF1}" sibTransId="{CC7DC273-A841-460B-9E22-39305C33BD4F}"/>
    <dgm:cxn modelId="{349BAA45-54FC-488D-BFCD-686176A3AAAE}" type="presOf" srcId="{2A4C7295-7765-4C9C-8709-8A0BB4371179}" destId="{3D4EB5E1-684A-4ACC-AEEC-E22AAFD54F51}" srcOrd="1" destOrd="0" presId="urn:microsoft.com/office/officeart/2005/8/layout/process1"/>
    <dgm:cxn modelId="{0D2CD77C-AB05-418A-88E8-C5648C8BF0CE}" type="presOf" srcId="{30FED49E-869B-42F2-AB51-1042808B06D6}" destId="{300522A8-719A-4D34-B7B2-064156CD619C}" srcOrd="1" destOrd="0" presId="urn:microsoft.com/office/officeart/2005/8/layout/process1"/>
    <dgm:cxn modelId="{DFE300D9-ACE1-41E4-BC70-8E4ADCBC27C6}" type="presOf" srcId="{CA0F1404-09F8-4127-8AD6-77D7FCD88DA9}" destId="{36C577B7-9CB7-459A-B003-0A7D707044F3}" srcOrd="0" destOrd="0" presId="urn:microsoft.com/office/officeart/2005/8/layout/process1"/>
    <dgm:cxn modelId="{63449372-7793-4803-854E-59140FEE968B}" type="presOf" srcId="{3BACFA7C-A103-4D18-8F94-FC11E5EAB0C9}" destId="{5CF7D3F9-951E-47BD-800F-1AE528BB3869}" srcOrd="1" destOrd="0" presId="urn:microsoft.com/office/officeart/2005/8/layout/process1"/>
    <dgm:cxn modelId="{45B981BC-53B2-4FDC-9EB8-AF55D661B1B1}" srcId="{08C11A68-5CFB-4624-ADB7-81C74AA80F2F}" destId="{1CDB130A-2A56-40D2-9CD0-71ABD8827186}" srcOrd="3" destOrd="0" parTransId="{62AAFAFB-9D1B-4E18-89C6-FC92962BEF06}" sibTransId="{2A4C7295-7765-4C9C-8709-8A0BB4371179}"/>
    <dgm:cxn modelId="{DC2B0C61-213C-4D4F-8D75-46EDE049E584}" type="presOf" srcId="{1CDB130A-2A56-40D2-9CD0-71ABD8827186}" destId="{E4F9F7B7-9F60-467F-938D-7EA05E6E8E6D}" srcOrd="0" destOrd="0" presId="urn:microsoft.com/office/officeart/2005/8/layout/process1"/>
    <dgm:cxn modelId="{EA2223CF-E50B-4799-A2A1-82C953FBC15A}" type="presOf" srcId="{08C11A68-5CFB-4624-ADB7-81C74AA80F2F}" destId="{7E606805-0C27-4379-B187-9D3486D71AC7}" srcOrd="0" destOrd="0" presId="urn:microsoft.com/office/officeart/2005/8/layout/process1"/>
    <dgm:cxn modelId="{7B885BBB-A8FE-4E73-A082-108E10F1DC7B}" type="presOf" srcId="{CC7DC273-A841-460B-9E22-39305C33BD4F}" destId="{C3E0BDFE-CB38-47C8-90EA-093EBA48CD8D}" srcOrd="1" destOrd="0" presId="urn:microsoft.com/office/officeart/2005/8/layout/process1"/>
    <dgm:cxn modelId="{1FD15864-CB6F-40B5-9886-C8316D7E9A43}" srcId="{08C11A68-5CFB-4624-ADB7-81C74AA80F2F}" destId="{ABCF6690-A7EC-4597-8FBB-87092126E63B}" srcOrd="4" destOrd="0" parTransId="{F4A610EA-47A1-462E-90E1-66A7C0F23706}" sibTransId="{8003677E-C0FE-47C0-A3B8-6EA3B4F0058A}"/>
    <dgm:cxn modelId="{B7B7CC6A-3A9B-49DD-85DC-E8DFD15616FD}" type="presOf" srcId="{2A4C7295-7765-4C9C-8709-8A0BB4371179}" destId="{8CC7D1CC-44EF-4194-89BF-DCDE6AC4D57E}" srcOrd="0" destOrd="0" presId="urn:microsoft.com/office/officeart/2005/8/layout/process1"/>
    <dgm:cxn modelId="{73B707C8-2483-4A75-9E9D-504D8304D3DF}" type="presOf" srcId="{CC7DC273-A841-460B-9E22-39305C33BD4F}" destId="{99751AD2-D5F4-4425-B1A4-F03C3B32A605}" srcOrd="0" destOrd="0" presId="urn:microsoft.com/office/officeart/2005/8/layout/process1"/>
    <dgm:cxn modelId="{791896EC-9EAC-4D90-A238-F3DB1DFAF595}" type="presParOf" srcId="{7E606805-0C27-4379-B187-9D3486D71AC7}" destId="{007AADBA-1656-4CE9-B2DE-A08BDC1D6EC8}" srcOrd="0" destOrd="0" presId="urn:microsoft.com/office/officeart/2005/8/layout/process1"/>
    <dgm:cxn modelId="{A13A5C27-83B0-4DD9-9FCC-924C26F8087C}" type="presParOf" srcId="{7E606805-0C27-4379-B187-9D3486D71AC7}" destId="{CD1CB373-CCA6-4184-9E98-9B84493FB82F}" srcOrd="1" destOrd="0" presId="urn:microsoft.com/office/officeart/2005/8/layout/process1"/>
    <dgm:cxn modelId="{42C8F59E-9FEA-40AF-873B-ED22F9EEAB95}" type="presParOf" srcId="{CD1CB373-CCA6-4184-9E98-9B84493FB82F}" destId="{300522A8-719A-4D34-B7B2-064156CD619C}" srcOrd="0" destOrd="0" presId="urn:microsoft.com/office/officeart/2005/8/layout/process1"/>
    <dgm:cxn modelId="{613A5F5C-3D16-4012-A637-59168B8B4934}" type="presParOf" srcId="{7E606805-0C27-4379-B187-9D3486D71AC7}" destId="{70FF4426-2F0D-4623-9194-2EA4EBAE3E85}" srcOrd="2" destOrd="0" presId="urn:microsoft.com/office/officeart/2005/8/layout/process1"/>
    <dgm:cxn modelId="{CE3F3D17-52FD-490D-A7AE-D44BDE35C71F}" type="presParOf" srcId="{7E606805-0C27-4379-B187-9D3486D71AC7}" destId="{99751AD2-D5F4-4425-B1A4-F03C3B32A605}" srcOrd="3" destOrd="0" presId="urn:microsoft.com/office/officeart/2005/8/layout/process1"/>
    <dgm:cxn modelId="{987F6091-F034-44F7-8D2A-A5A55C486E7B}" type="presParOf" srcId="{99751AD2-D5F4-4425-B1A4-F03C3B32A605}" destId="{C3E0BDFE-CB38-47C8-90EA-093EBA48CD8D}" srcOrd="0" destOrd="0" presId="urn:microsoft.com/office/officeart/2005/8/layout/process1"/>
    <dgm:cxn modelId="{A75C9F92-E3FC-4245-AE43-1FC2EEE41A91}" type="presParOf" srcId="{7E606805-0C27-4379-B187-9D3486D71AC7}" destId="{36C577B7-9CB7-459A-B003-0A7D707044F3}" srcOrd="4" destOrd="0" presId="urn:microsoft.com/office/officeart/2005/8/layout/process1"/>
    <dgm:cxn modelId="{B251CABA-0E93-4398-9FE1-9144F8B55DA8}" type="presParOf" srcId="{7E606805-0C27-4379-B187-9D3486D71AC7}" destId="{34B84916-3890-4CCE-80A1-4144855FE317}" srcOrd="5" destOrd="0" presId="urn:microsoft.com/office/officeart/2005/8/layout/process1"/>
    <dgm:cxn modelId="{9C8C503E-1D00-4F2B-8909-617BE993EB9A}" type="presParOf" srcId="{34B84916-3890-4CCE-80A1-4144855FE317}" destId="{5CF7D3F9-951E-47BD-800F-1AE528BB3869}" srcOrd="0" destOrd="0" presId="urn:microsoft.com/office/officeart/2005/8/layout/process1"/>
    <dgm:cxn modelId="{CFD6FB19-0E13-4DA0-8712-6838DBF84315}" type="presParOf" srcId="{7E606805-0C27-4379-B187-9D3486D71AC7}" destId="{E4F9F7B7-9F60-467F-938D-7EA05E6E8E6D}" srcOrd="6" destOrd="0" presId="urn:microsoft.com/office/officeart/2005/8/layout/process1"/>
    <dgm:cxn modelId="{4783007D-9AA6-4EB9-A9C8-2EC1A54B595D}" type="presParOf" srcId="{7E606805-0C27-4379-B187-9D3486D71AC7}" destId="{8CC7D1CC-44EF-4194-89BF-DCDE6AC4D57E}" srcOrd="7" destOrd="0" presId="urn:microsoft.com/office/officeart/2005/8/layout/process1"/>
    <dgm:cxn modelId="{211FBAA4-B975-4BD0-88B5-45AF83F18DE5}" type="presParOf" srcId="{8CC7D1CC-44EF-4194-89BF-DCDE6AC4D57E}" destId="{3D4EB5E1-684A-4ACC-AEEC-E22AAFD54F51}" srcOrd="0" destOrd="0" presId="urn:microsoft.com/office/officeart/2005/8/layout/process1"/>
    <dgm:cxn modelId="{8A147B5A-B2C5-4CD0-BB8F-5587F48D79BB}" type="presParOf" srcId="{7E606805-0C27-4379-B187-9D3486D71AC7}" destId="{05AD1853-8459-4A85-AD66-F82D06F4C937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D2294A-7726-48DA-852C-92165169C755}" type="doc">
      <dgm:prSet loTypeId="urn:microsoft.com/office/officeart/2005/8/layout/orgChart1" loCatId="hierarchy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tr-TR"/>
        </a:p>
      </dgm:t>
    </dgm:pt>
    <dgm:pt modelId="{4E30F82B-F4BD-41DA-B8DA-67319FB3D35D}">
      <dgm:prSet phldrT="[Metin]"/>
      <dgm:spPr>
        <a:xfrm>
          <a:off x="3467680" y="1324555"/>
          <a:ext cx="1865171" cy="93258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Hastada medikal sağaltıma karar verildiyse reçetesinin yazılması ve hastanın taburcu edilmesi</a:t>
          </a:r>
        </a:p>
      </dgm:t>
    </dgm:pt>
    <dgm:pt modelId="{E8A3D27F-2726-418C-B748-786F04EA8F29}" type="parTrans" cxnId="{0FE3367C-57D9-4C17-8592-391B0F1BC36B}">
      <dgm:prSet/>
      <dgm:spPr>
        <a:xfrm>
          <a:off x="3271837" y="932869"/>
          <a:ext cx="1128428" cy="391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251"/>
              </a:lnTo>
              <a:lnTo>
                <a:pt x="1591733" y="276251"/>
              </a:lnTo>
              <a:lnTo>
                <a:pt x="1591733" y="55250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/>
        </a:p>
      </dgm:t>
    </dgm:pt>
    <dgm:pt modelId="{36CAF483-ED6F-4385-A09A-AE43B7DE575D}" type="sibTrans" cxnId="{0FE3367C-57D9-4C17-8592-391B0F1BC36B}">
      <dgm:prSet/>
      <dgm:spPr/>
      <dgm:t>
        <a:bodyPr/>
        <a:lstStyle/>
        <a:p>
          <a:pPr algn="ctr"/>
          <a:endParaRPr lang="tr-TR"/>
        </a:p>
      </dgm:t>
    </dgm:pt>
    <dgm:pt modelId="{4706D095-3A4A-448B-BEE3-FD31FBC3E36F}">
      <dgm:prSet/>
      <dgm:spPr>
        <a:xfrm>
          <a:off x="1210823" y="1324555"/>
          <a:ext cx="1865171" cy="93258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 lIns="36000" anchor="ctr" anchorCtr="0"/>
        <a:lstStyle/>
        <a:p>
          <a:pPr algn="ctr"/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Klinik muayeneler sonucunda kesin teşhis konulamadıysa yardımcı teşhis yöntemlerine başvurulması (Kan analizleri, röntgen, USG)</a:t>
          </a:r>
        </a:p>
      </dgm:t>
    </dgm:pt>
    <dgm:pt modelId="{64781276-C0A6-489D-9C60-1CC5C4043BF1}" type="parTrans" cxnId="{7AE35BCC-2014-4DB3-AB62-35A797C12CB5}">
      <dgm:prSet/>
      <dgm:spPr>
        <a:xfrm>
          <a:off x="2143409" y="932869"/>
          <a:ext cx="1128428" cy="391685"/>
        </a:xfrm>
        <a:custGeom>
          <a:avLst/>
          <a:gdLst/>
          <a:ahLst/>
          <a:cxnLst/>
          <a:rect l="0" t="0" r="0" b="0"/>
          <a:pathLst>
            <a:path>
              <a:moveTo>
                <a:pt x="1591733" y="0"/>
              </a:moveTo>
              <a:lnTo>
                <a:pt x="1591733" y="276251"/>
              </a:lnTo>
              <a:lnTo>
                <a:pt x="0" y="276251"/>
              </a:lnTo>
              <a:lnTo>
                <a:pt x="0" y="55250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/>
        </a:p>
      </dgm:t>
    </dgm:pt>
    <dgm:pt modelId="{8F606FA2-1342-47E3-B980-3442C55E5050}" type="sibTrans" cxnId="{7AE35BCC-2014-4DB3-AB62-35A797C12CB5}">
      <dgm:prSet/>
      <dgm:spPr/>
      <dgm:t>
        <a:bodyPr/>
        <a:lstStyle/>
        <a:p>
          <a:pPr algn="ctr"/>
          <a:endParaRPr lang="tr-TR"/>
        </a:p>
      </dgm:t>
    </dgm:pt>
    <dgm:pt modelId="{A4587E10-98F2-4688-9D80-B66056D78B98}">
      <dgm:prSet phldrT="[Metin]"/>
      <dgm:spPr>
        <a:xfrm>
          <a:off x="1944115" y="284"/>
          <a:ext cx="2655444" cy="93258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Teşhis konulduktan sonra</a:t>
          </a:r>
        </a:p>
      </dgm:t>
    </dgm:pt>
    <dgm:pt modelId="{99685BB7-2759-472E-8B4D-E2E49376D44B}" type="sibTrans" cxnId="{8A7FC561-FF6E-49BD-87AD-2237E41DAFBF}">
      <dgm:prSet/>
      <dgm:spPr/>
      <dgm:t>
        <a:bodyPr/>
        <a:lstStyle/>
        <a:p>
          <a:pPr algn="ctr"/>
          <a:endParaRPr lang="tr-TR"/>
        </a:p>
      </dgm:t>
    </dgm:pt>
    <dgm:pt modelId="{9EA93639-1B6C-4EEF-8784-39C8A0793A67}" type="parTrans" cxnId="{8A7FC561-FF6E-49BD-87AD-2237E41DAFBF}">
      <dgm:prSet/>
      <dgm:spPr/>
      <dgm:t>
        <a:bodyPr/>
        <a:lstStyle/>
        <a:p>
          <a:pPr algn="ctr"/>
          <a:endParaRPr lang="tr-TR"/>
        </a:p>
      </dgm:t>
    </dgm:pt>
    <dgm:pt modelId="{5B1C73A4-03BD-4232-8AAC-00753E86678D}" type="pres">
      <dgm:prSet presAssocID="{9AD2294A-7726-48DA-852C-92165169C7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B83D9F4-B68C-4A86-9DE2-084C8606CEBD}" type="pres">
      <dgm:prSet presAssocID="{A4587E10-98F2-4688-9D80-B66056D78B98}" presName="hierRoot1" presStyleCnt="0">
        <dgm:presLayoutVars>
          <dgm:hierBranch val="init"/>
        </dgm:presLayoutVars>
      </dgm:prSet>
      <dgm:spPr/>
    </dgm:pt>
    <dgm:pt modelId="{9E4866AF-5CB6-408A-9A21-735277891851}" type="pres">
      <dgm:prSet presAssocID="{A4587E10-98F2-4688-9D80-B66056D78B98}" presName="rootComposite1" presStyleCnt="0"/>
      <dgm:spPr/>
    </dgm:pt>
    <dgm:pt modelId="{4928FBE9-2C2A-4B3D-A917-A18A7FD3DE27}" type="pres">
      <dgm:prSet presAssocID="{A4587E10-98F2-4688-9D80-B66056D78B98}" presName="rootText1" presStyleLbl="node0" presStyleIdx="0" presStyleCnt="1" custScaleX="142370" custLinFactNeighborX="15831" custLinFactNeighborY="-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2C528B-027C-48EE-A49C-EC45C9E500D6}" type="pres">
      <dgm:prSet presAssocID="{A4587E10-98F2-4688-9D80-B66056D78B98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2931A2C-0BDF-4209-AD49-E248215BC2DF}" type="pres">
      <dgm:prSet presAssocID="{A4587E10-98F2-4688-9D80-B66056D78B98}" presName="hierChild2" presStyleCnt="0"/>
      <dgm:spPr/>
    </dgm:pt>
    <dgm:pt modelId="{7D264C2B-9CFF-4562-9BE9-2911BD5CC71E}" type="pres">
      <dgm:prSet presAssocID="{64781276-C0A6-489D-9C60-1CC5C4043BF1}" presName="Name37" presStyleLbl="parChTrans1D2" presStyleIdx="0" presStyleCnt="2"/>
      <dgm:spPr/>
      <dgm:t>
        <a:bodyPr/>
        <a:lstStyle/>
        <a:p>
          <a:endParaRPr lang="tr-TR"/>
        </a:p>
      </dgm:t>
    </dgm:pt>
    <dgm:pt modelId="{7ECC987E-15E2-4031-84E7-B1AECCDE7686}" type="pres">
      <dgm:prSet presAssocID="{4706D095-3A4A-448B-BEE3-FD31FBC3E36F}" presName="hierRoot2" presStyleCnt="0">
        <dgm:presLayoutVars>
          <dgm:hierBranch val="init"/>
        </dgm:presLayoutVars>
      </dgm:prSet>
      <dgm:spPr/>
    </dgm:pt>
    <dgm:pt modelId="{CC4DCDB0-29C9-41CF-883F-3683A234DF74}" type="pres">
      <dgm:prSet presAssocID="{4706D095-3A4A-448B-BEE3-FD31FBC3E36F}" presName="rootComposite" presStyleCnt="0"/>
      <dgm:spPr/>
    </dgm:pt>
    <dgm:pt modelId="{C93CD2A1-B409-4F5E-BFDD-F94B9E555031}" type="pres">
      <dgm:prSet presAssocID="{4706D095-3A4A-448B-BEE3-FD31FBC3E36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C02AA9-395A-40EF-9CC2-CAB6119762BA}" type="pres">
      <dgm:prSet presAssocID="{4706D095-3A4A-448B-BEE3-FD31FBC3E36F}" presName="rootConnector" presStyleLbl="node2" presStyleIdx="0" presStyleCnt="2"/>
      <dgm:spPr/>
      <dgm:t>
        <a:bodyPr/>
        <a:lstStyle/>
        <a:p>
          <a:endParaRPr lang="tr-TR"/>
        </a:p>
      </dgm:t>
    </dgm:pt>
    <dgm:pt modelId="{3D2F79D9-1ACD-47CC-B8EF-C11D4A9AB2A0}" type="pres">
      <dgm:prSet presAssocID="{4706D095-3A4A-448B-BEE3-FD31FBC3E36F}" presName="hierChild4" presStyleCnt="0"/>
      <dgm:spPr/>
    </dgm:pt>
    <dgm:pt modelId="{DB152105-4416-46D4-99D3-56004AF03DC0}" type="pres">
      <dgm:prSet presAssocID="{4706D095-3A4A-448B-BEE3-FD31FBC3E36F}" presName="hierChild5" presStyleCnt="0"/>
      <dgm:spPr/>
    </dgm:pt>
    <dgm:pt modelId="{92B72968-724D-4EB5-91E3-CAABB4C914EB}" type="pres">
      <dgm:prSet presAssocID="{E8A3D27F-2726-418C-B748-786F04EA8F29}" presName="Name37" presStyleLbl="parChTrans1D2" presStyleIdx="1" presStyleCnt="2"/>
      <dgm:spPr/>
      <dgm:t>
        <a:bodyPr/>
        <a:lstStyle/>
        <a:p>
          <a:endParaRPr lang="tr-TR"/>
        </a:p>
      </dgm:t>
    </dgm:pt>
    <dgm:pt modelId="{9411001A-6EAA-4415-BE2C-3F100595CC8E}" type="pres">
      <dgm:prSet presAssocID="{4E30F82B-F4BD-41DA-B8DA-67319FB3D35D}" presName="hierRoot2" presStyleCnt="0">
        <dgm:presLayoutVars>
          <dgm:hierBranch val="init"/>
        </dgm:presLayoutVars>
      </dgm:prSet>
      <dgm:spPr/>
    </dgm:pt>
    <dgm:pt modelId="{9F774698-DFF8-4957-962A-EB54D5A40CE8}" type="pres">
      <dgm:prSet presAssocID="{4E30F82B-F4BD-41DA-B8DA-67319FB3D35D}" presName="rootComposite" presStyleCnt="0"/>
      <dgm:spPr/>
    </dgm:pt>
    <dgm:pt modelId="{D0CF3D0F-E3A5-4525-9F91-861AE925CA31}" type="pres">
      <dgm:prSet presAssocID="{4E30F82B-F4BD-41DA-B8DA-67319FB3D35D}" presName="rootText" presStyleLbl="node2" presStyleIdx="1" presStyleCnt="2" custLinFactNeighborX="43408" custLinFactNeighborY="-20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89806C5-8F84-42FD-ABC3-45E5E238F0DA}" type="pres">
      <dgm:prSet presAssocID="{4E30F82B-F4BD-41DA-B8DA-67319FB3D35D}" presName="rootConnector" presStyleLbl="node2" presStyleIdx="1" presStyleCnt="2"/>
      <dgm:spPr/>
      <dgm:t>
        <a:bodyPr/>
        <a:lstStyle/>
        <a:p>
          <a:endParaRPr lang="tr-TR"/>
        </a:p>
      </dgm:t>
    </dgm:pt>
    <dgm:pt modelId="{177AD543-3BD1-4BE0-9A4B-0EB652867E34}" type="pres">
      <dgm:prSet presAssocID="{4E30F82B-F4BD-41DA-B8DA-67319FB3D35D}" presName="hierChild4" presStyleCnt="0"/>
      <dgm:spPr/>
    </dgm:pt>
    <dgm:pt modelId="{443F7D93-CF0C-4504-9731-E6B7E3A9BCCB}" type="pres">
      <dgm:prSet presAssocID="{4E30F82B-F4BD-41DA-B8DA-67319FB3D35D}" presName="hierChild5" presStyleCnt="0"/>
      <dgm:spPr/>
    </dgm:pt>
    <dgm:pt modelId="{98029A90-442B-4D9E-B7B0-7C2A5D91B9A0}" type="pres">
      <dgm:prSet presAssocID="{A4587E10-98F2-4688-9D80-B66056D78B98}" presName="hierChild3" presStyleCnt="0"/>
      <dgm:spPr/>
    </dgm:pt>
  </dgm:ptLst>
  <dgm:cxnLst>
    <dgm:cxn modelId="{651A026E-5D99-4E7B-99F1-7B8D86CD8FE5}" type="presOf" srcId="{9AD2294A-7726-48DA-852C-92165169C755}" destId="{5B1C73A4-03BD-4232-8AAC-00753E86678D}" srcOrd="0" destOrd="0" presId="urn:microsoft.com/office/officeart/2005/8/layout/orgChart1"/>
    <dgm:cxn modelId="{82EBF6AA-07CF-4C8C-8F8E-D8DE7E634582}" type="presOf" srcId="{4706D095-3A4A-448B-BEE3-FD31FBC3E36F}" destId="{DEC02AA9-395A-40EF-9CC2-CAB6119762BA}" srcOrd="1" destOrd="0" presId="urn:microsoft.com/office/officeart/2005/8/layout/orgChart1"/>
    <dgm:cxn modelId="{8A7FC561-FF6E-49BD-87AD-2237E41DAFBF}" srcId="{9AD2294A-7726-48DA-852C-92165169C755}" destId="{A4587E10-98F2-4688-9D80-B66056D78B98}" srcOrd="0" destOrd="0" parTransId="{9EA93639-1B6C-4EEF-8784-39C8A0793A67}" sibTransId="{99685BB7-2759-472E-8B4D-E2E49376D44B}"/>
    <dgm:cxn modelId="{3849AE5E-9277-4F24-B7EE-E8F2C501D5B0}" type="presOf" srcId="{E8A3D27F-2726-418C-B748-786F04EA8F29}" destId="{92B72968-724D-4EB5-91E3-CAABB4C914EB}" srcOrd="0" destOrd="0" presId="urn:microsoft.com/office/officeart/2005/8/layout/orgChart1"/>
    <dgm:cxn modelId="{FC3412EA-59C7-48DB-A063-B93A3F660AC0}" type="presOf" srcId="{A4587E10-98F2-4688-9D80-B66056D78B98}" destId="{BA2C528B-027C-48EE-A49C-EC45C9E500D6}" srcOrd="1" destOrd="0" presId="urn:microsoft.com/office/officeart/2005/8/layout/orgChart1"/>
    <dgm:cxn modelId="{C0B1FAEC-F667-4CA9-855E-46FA281E1935}" type="presOf" srcId="{4E30F82B-F4BD-41DA-B8DA-67319FB3D35D}" destId="{D0CF3D0F-E3A5-4525-9F91-861AE925CA31}" srcOrd="0" destOrd="0" presId="urn:microsoft.com/office/officeart/2005/8/layout/orgChart1"/>
    <dgm:cxn modelId="{D76D1B22-7EDE-4A4C-9C20-1BEF2B27A93D}" type="presOf" srcId="{A4587E10-98F2-4688-9D80-B66056D78B98}" destId="{4928FBE9-2C2A-4B3D-A917-A18A7FD3DE27}" srcOrd="0" destOrd="0" presId="urn:microsoft.com/office/officeart/2005/8/layout/orgChart1"/>
    <dgm:cxn modelId="{0FE3367C-57D9-4C17-8592-391B0F1BC36B}" srcId="{A4587E10-98F2-4688-9D80-B66056D78B98}" destId="{4E30F82B-F4BD-41DA-B8DA-67319FB3D35D}" srcOrd="1" destOrd="0" parTransId="{E8A3D27F-2726-418C-B748-786F04EA8F29}" sibTransId="{36CAF483-ED6F-4385-A09A-AE43B7DE575D}"/>
    <dgm:cxn modelId="{25189F77-D4AA-46C9-9E85-5B3D45DD68C4}" type="presOf" srcId="{64781276-C0A6-489D-9C60-1CC5C4043BF1}" destId="{7D264C2B-9CFF-4562-9BE9-2911BD5CC71E}" srcOrd="0" destOrd="0" presId="urn:microsoft.com/office/officeart/2005/8/layout/orgChart1"/>
    <dgm:cxn modelId="{0689440B-A750-4603-BD9D-2DF22ACCF5CA}" type="presOf" srcId="{4706D095-3A4A-448B-BEE3-FD31FBC3E36F}" destId="{C93CD2A1-B409-4F5E-BFDD-F94B9E555031}" srcOrd="0" destOrd="0" presId="urn:microsoft.com/office/officeart/2005/8/layout/orgChart1"/>
    <dgm:cxn modelId="{7AE35BCC-2014-4DB3-AB62-35A797C12CB5}" srcId="{A4587E10-98F2-4688-9D80-B66056D78B98}" destId="{4706D095-3A4A-448B-BEE3-FD31FBC3E36F}" srcOrd="0" destOrd="0" parTransId="{64781276-C0A6-489D-9C60-1CC5C4043BF1}" sibTransId="{8F606FA2-1342-47E3-B980-3442C55E5050}"/>
    <dgm:cxn modelId="{AA7F4D39-1E02-4FD7-934E-5F3CFFDC4BB2}" type="presOf" srcId="{4E30F82B-F4BD-41DA-B8DA-67319FB3D35D}" destId="{D89806C5-8F84-42FD-ABC3-45E5E238F0DA}" srcOrd="1" destOrd="0" presId="urn:microsoft.com/office/officeart/2005/8/layout/orgChart1"/>
    <dgm:cxn modelId="{70AC18DF-E64E-4E22-9A7D-A441359A6DA2}" type="presParOf" srcId="{5B1C73A4-03BD-4232-8AAC-00753E86678D}" destId="{9B83D9F4-B68C-4A86-9DE2-084C8606CEBD}" srcOrd="0" destOrd="0" presId="urn:microsoft.com/office/officeart/2005/8/layout/orgChart1"/>
    <dgm:cxn modelId="{405FDE6D-45BE-4251-A510-A574F28BAE95}" type="presParOf" srcId="{9B83D9F4-B68C-4A86-9DE2-084C8606CEBD}" destId="{9E4866AF-5CB6-408A-9A21-735277891851}" srcOrd="0" destOrd="0" presId="urn:microsoft.com/office/officeart/2005/8/layout/orgChart1"/>
    <dgm:cxn modelId="{EDD17A61-278F-46D3-B606-393D540818E5}" type="presParOf" srcId="{9E4866AF-5CB6-408A-9A21-735277891851}" destId="{4928FBE9-2C2A-4B3D-A917-A18A7FD3DE27}" srcOrd="0" destOrd="0" presId="urn:microsoft.com/office/officeart/2005/8/layout/orgChart1"/>
    <dgm:cxn modelId="{7C699501-300F-4A84-9FE9-A0789B917B48}" type="presParOf" srcId="{9E4866AF-5CB6-408A-9A21-735277891851}" destId="{BA2C528B-027C-48EE-A49C-EC45C9E500D6}" srcOrd="1" destOrd="0" presId="urn:microsoft.com/office/officeart/2005/8/layout/orgChart1"/>
    <dgm:cxn modelId="{C1E64924-4714-494C-82B2-01A0A26D7B2D}" type="presParOf" srcId="{9B83D9F4-B68C-4A86-9DE2-084C8606CEBD}" destId="{02931A2C-0BDF-4209-AD49-E248215BC2DF}" srcOrd="1" destOrd="0" presId="urn:microsoft.com/office/officeart/2005/8/layout/orgChart1"/>
    <dgm:cxn modelId="{83D64D4A-F99D-42C8-B3FD-1C9C1B0CED3C}" type="presParOf" srcId="{02931A2C-0BDF-4209-AD49-E248215BC2DF}" destId="{7D264C2B-9CFF-4562-9BE9-2911BD5CC71E}" srcOrd="0" destOrd="0" presId="urn:microsoft.com/office/officeart/2005/8/layout/orgChart1"/>
    <dgm:cxn modelId="{5757FB1C-519B-48B4-AC04-3F46029A1FD6}" type="presParOf" srcId="{02931A2C-0BDF-4209-AD49-E248215BC2DF}" destId="{7ECC987E-15E2-4031-84E7-B1AECCDE7686}" srcOrd="1" destOrd="0" presId="urn:microsoft.com/office/officeart/2005/8/layout/orgChart1"/>
    <dgm:cxn modelId="{87DA9D6A-614E-4290-BE4C-41718D128EC5}" type="presParOf" srcId="{7ECC987E-15E2-4031-84E7-B1AECCDE7686}" destId="{CC4DCDB0-29C9-41CF-883F-3683A234DF74}" srcOrd="0" destOrd="0" presId="urn:microsoft.com/office/officeart/2005/8/layout/orgChart1"/>
    <dgm:cxn modelId="{FFA7CC3D-2D8E-4FC9-99D5-DDB400A0CC74}" type="presParOf" srcId="{CC4DCDB0-29C9-41CF-883F-3683A234DF74}" destId="{C93CD2A1-B409-4F5E-BFDD-F94B9E555031}" srcOrd="0" destOrd="0" presId="urn:microsoft.com/office/officeart/2005/8/layout/orgChart1"/>
    <dgm:cxn modelId="{6C4F89F2-1770-41A1-B77D-3977956C6E3B}" type="presParOf" srcId="{CC4DCDB0-29C9-41CF-883F-3683A234DF74}" destId="{DEC02AA9-395A-40EF-9CC2-CAB6119762BA}" srcOrd="1" destOrd="0" presId="urn:microsoft.com/office/officeart/2005/8/layout/orgChart1"/>
    <dgm:cxn modelId="{1C605518-496E-4D34-AD5E-80BABAE9AE23}" type="presParOf" srcId="{7ECC987E-15E2-4031-84E7-B1AECCDE7686}" destId="{3D2F79D9-1ACD-47CC-B8EF-C11D4A9AB2A0}" srcOrd="1" destOrd="0" presId="urn:microsoft.com/office/officeart/2005/8/layout/orgChart1"/>
    <dgm:cxn modelId="{6A67E79E-BDD0-440B-9C82-DA9EFCED500E}" type="presParOf" srcId="{7ECC987E-15E2-4031-84E7-B1AECCDE7686}" destId="{DB152105-4416-46D4-99D3-56004AF03DC0}" srcOrd="2" destOrd="0" presId="urn:microsoft.com/office/officeart/2005/8/layout/orgChart1"/>
    <dgm:cxn modelId="{0FAFC210-21BD-4880-A98A-B9FC7B711034}" type="presParOf" srcId="{02931A2C-0BDF-4209-AD49-E248215BC2DF}" destId="{92B72968-724D-4EB5-91E3-CAABB4C914EB}" srcOrd="2" destOrd="0" presId="urn:microsoft.com/office/officeart/2005/8/layout/orgChart1"/>
    <dgm:cxn modelId="{69A52AC7-EA49-4EE9-817B-1F6EF7A37A83}" type="presParOf" srcId="{02931A2C-0BDF-4209-AD49-E248215BC2DF}" destId="{9411001A-6EAA-4415-BE2C-3F100595CC8E}" srcOrd="3" destOrd="0" presId="urn:microsoft.com/office/officeart/2005/8/layout/orgChart1"/>
    <dgm:cxn modelId="{8F2A12CF-5057-487C-8D9D-81F8235F63DE}" type="presParOf" srcId="{9411001A-6EAA-4415-BE2C-3F100595CC8E}" destId="{9F774698-DFF8-4957-962A-EB54D5A40CE8}" srcOrd="0" destOrd="0" presId="urn:microsoft.com/office/officeart/2005/8/layout/orgChart1"/>
    <dgm:cxn modelId="{B38CD7BC-8C95-43E8-826B-C30EF0130599}" type="presParOf" srcId="{9F774698-DFF8-4957-962A-EB54D5A40CE8}" destId="{D0CF3D0F-E3A5-4525-9F91-861AE925CA31}" srcOrd="0" destOrd="0" presId="urn:microsoft.com/office/officeart/2005/8/layout/orgChart1"/>
    <dgm:cxn modelId="{31DF72BE-50BC-49C5-830C-BDF9AC28B677}" type="presParOf" srcId="{9F774698-DFF8-4957-962A-EB54D5A40CE8}" destId="{D89806C5-8F84-42FD-ABC3-45E5E238F0DA}" srcOrd="1" destOrd="0" presId="urn:microsoft.com/office/officeart/2005/8/layout/orgChart1"/>
    <dgm:cxn modelId="{BE3C4604-2723-4592-9C0C-FD4B0284910A}" type="presParOf" srcId="{9411001A-6EAA-4415-BE2C-3F100595CC8E}" destId="{177AD543-3BD1-4BE0-9A4B-0EB652867E34}" srcOrd="1" destOrd="0" presId="urn:microsoft.com/office/officeart/2005/8/layout/orgChart1"/>
    <dgm:cxn modelId="{BA9F971B-8672-4065-BD78-CF34E9BCE47E}" type="presParOf" srcId="{9411001A-6EAA-4415-BE2C-3F100595CC8E}" destId="{443F7D93-CF0C-4504-9731-E6B7E3A9BCCB}" srcOrd="2" destOrd="0" presId="urn:microsoft.com/office/officeart/2005/8/layout/orgChart1"/>
    <dgm:cxn modelId="{8A4B5200-4867-4B0D-9D64-3CB5C9E41B46}" type="presParOf" srcId="{9B83D9F4-B68C-4A86-9DE2-084C8606CEBD}" destId="{98029A90-442B-4D9E-B7B0-7C2A5D91B9A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754DE57-55C8-495D-B354-3B666224FF08}" type="doc">
      <dgm:prSet loTypeId="urn:microsoft.com/office/officeart/2005/8/layout/process1" loCatId="process" qsTypeId="urn:microsoft.com/office/officeart/2005/8/quickstyle/simple5" qsCatId="simple" csTypeId="urn:microsoft.com/office/officeart/2005/8/colors/accent0_1" csCatId="mainScheme" phldr="1"/>
      <dgm:spPr/>
    </dgm:pt>
    <dgm:pt modelId="{755A86C3-ED64-4E61-B939-D9F57B35B529}">
      <dgm:prSet phldrT="[Metin]" custT="1"/>
      <dgm:spPr>
        <a:xfrm>
          <a:off x="1006574" y="101820"/>
          <a:ext cx="851616" cy="198202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Randevu günü hasta sahibinden onay alınması ve operasyon ücretinin yazılması</a:t>
          </a:r>
        </a:p>
        <a:p>
          <a:pPr algn="ctr"/>
          <a:endParaRPr lang="tr-TR" sz="12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61CA9F1-1066-4484-A8FF-F2D4326EBEE5}" type="parTrans" cxnId="{B710EBED-4D2A-4D7E-8216-B4EC19E7BD07}">
      <dgm:prSet/>
      <dgm:spPr/>
      <dgm:t>
        <a:bodyPr/>
        <a:lstStyle/>
        <a:p>
          <a:pPr algn="ctr"/>
          <a:endParaRPr lang="tr-TR"/>
        </a:p>
      </dgm:t>
    </dgm:pt>
    <dgm:pt modelId="{7ECBEC8D-E95B-49FB-A80E-267314CD57F7}" type="sibTrans" cxnId="{B710EBED-4D2A-4D7E-8216-B4EC19E7BD07}">
      <dgm:prSet/>
      <dgm:spPr>
        <a:xfrm>
          <a:off x="1892485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6DCDF1A-93F8-4099-A98A-CEFFA674784A}">
      <dgm:prSet custT="1"/>
      <dgm:spPr>
        <a:xfrm>
          <a:off x="6536" y="123090"/>
          <a:ext cx="862861" cy="193948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Operatif girişim gerektiğine  karar verilmesi durumunda hastaya randevu verilmesi</a:t>
          </a:r>
        </a:p>
      </dgm:t>
    </dgm:pt>
    <dgm:pt modelId="{C172DADC-F69D-4BA0-A472-3D6AAED93D8E}" type="parTrans" cxnId="{FDCC5E99-82FB-46C1-A277-019470A54331}">
      <dgm:prSet/>
      <dgm:spPr/>
      <dgm:t>
        <a:bodyPr/>
        <a:lstStyle/>
        <a:p>
          <a:pPr algn="ctr"/>
          <a:endParaRPr lang="tr-TR"/>
        </a:p>
      </dgm:t>
    </dgm:pt>
    <dgm:pt modelId="{F01607FA-07C3-4708-9D31-270694B2EF31}" type="sibTrans" cxnId="{FDCC5E99-82FB-46C1-A277-019470A54331}">
      <dgm:prSet/>
      <dgm:spPr>
        <a:xfrm>
          <a:off x="903692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8A7094F-8AF2-4CF4-AA69-A7E05864BB88}">
      <dgm:prSet custT="1"/>
      <dgm:spPr>
        <a:xfrm>
          <a:off x="1995367" y="98131"/>
          <a:ext cx="1097018" cy="198940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genel muayenesi tekrarlandıktan sonra anestezi hazırlık odasına alınması, anestezi ve operasyon için gerekli hazırlıkların tamamlanması</a:t>
          </a:r>
        </a:p>
      </dgm:t>
    </dgm:pt>
    <dgm:pt modelId="{66E34458-01F6-4CD2-B3DB-3633FC8A04F1}" type="parTrans" cxnId="{1043C9F9-EED4-46C4-9FE4-4E8052EEEAFC}">
      <dgm:prSet/>
      <dgm:spPr/>
      <dgm:t>
        <a:bodyPr/>
        <a:lstStyle/>
        <a:p>
          <a:pPr algn="ctr"/>
          <a:endParaRPr lang="tr-TR"/>
        </a:p>
      </dgm:t>
    </dgm:pt>
    <dgm:pt modelId="{26A2E487-FE8D-4F00-8A91-DA6B7E1B62F7}" type="sibTrans" cxnId="{1043C9F9-EED4-46C4-9FE4-4E8052EEEAFC}">
      <dgm:prSet/>
      <dgm:spPr>
        <a:xfrm>
          <a:off x="3126679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tr-TR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33247C2-FC06-4214-AC1C-C8EF85B0429A}">
      <dgm:prSet custT="1"/>
      <dgm:spPr>
        <a:xfrm>
          <a:off x="3229561" y="91995"/>
          <a:ext cx="1314898" cy="200167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anestezi indüksiyonu yapılıp, entübasyonu gerçekleştirildikten sonra sedyeyle operasyon salonuna taşınması</a:t>
          </a:r>
        </a:p>
      </dgm:t>
    </dgm:pt>
    <dgm:pt modelId="{E2DD675E-CA45-4899-8212-6381C33C69BC}" type="parTrans" cxnId="{B4EEF561-19FD-4886-B12D-21844F595A86}">
      <dgm:prSet/>
      <dgm:spPr/>
      <dgm:t>
        <a:bodyPr/>
        <a:lstStyle/>
        <a:p>
          <a:pPr algn="ctr"/>
          <a:endParaRPr lang="tr-TR"/>
        </a:p>
      </dgm:t>
    </dgm:pt>
    <dgm:pt modelId="{0A46A53F-C0AC-4073-B21C-4C7153A3341D}" type="sibTrans" cxnId="{B4EEF561-19FD-4886-B12D-21844F595A86}">
      <dgm:prSet/>
      <dgm:spPr>
        <a:xfrm>
          <a:off x="4578754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D5387C-BA56-4DA4-BE1A-FB30CC41C397}">
      <dgm:prSet custT="1"/>
      <dgm:spPr>
        <a:xfrm>
          <a:off x="4681636" y="201436"/>
          <a:ext cx="943157" cy="178279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Operasyonun yapılması</a:t>
          </a:r>
        </a:p>
      </dgm:t>
    </dgm:pt>
    <dgm:pt modelId="{D378325A-D567-4FCB-94BA-43EDAF460859}" type="parTrans" cxnId="{DA7D27E5-AF33-4E89-BC42-B76ADD6F67DB}">
      <dgm:prSet/>
      <dgm:spPr/>
      <dgm:t>
        <a:bodyPr/>
        <a:lstStyle/>
        <a:p>
          <a:pPr algn="ctr"/>
          <a:endParaRPr lang="tr-TR"/>
        </a:p>
      </dgm:t>
    </dgm:pt>
    <dgm:pt modelId="{D23E6348-7F9A-4D6E-8983-7BFEDAF37634}" type="sibTrans" cxnId="{DA7D27E5-AF33-4E89-BC42-B76ADD6F67DB}">
      <dgm:prSet/>
      <dgm:spPr>
        <a:xfrm>
          <a:off x="5659088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41405AD-7EA3-4DEC-B84E-B0F6AE1E31EF}">
      <dgm:prSet custT="1"/>
      <dgm:spPr>
        <a:xfrm>
          <a:off x="5761970" y="172852"/>
          <a:ext cx="756118" cy="183996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kontrol için gün verilerek taburcu edilmesi</a:t>
          </a:r>
        </a:p>
      </dgm:t>
    </dgm:pt>
    <dgm:pt modelId="{96E972CA-D97D-4566-A41D-B70F1FDA0A2A}" type="parTrans" cxnId="{02D76C30-225F-427D-8292-5FB331B9D838}">
      <dgm:prSet/>
      <dgm:spPr/>
      <dgm:t>
        <a:bodyPr/>
        <a:lstStyle/>
        <a:p>
          <a:pPr algn="ctr"/>
          <a:endParaRPr lang="tr-TR"/>
        </a:p>
      </dgm:t>
    </dgm:pt>
    <dgm:pt modelId="{A425049D-4E3B-4DEE-AA48-0C8C1B66FB0E}" type="sibTrans" cxnId="{02D76C30-225F-427D-8292-5FB331B9D838}">
      <dgm:prSet/>
      <dgm:spPr/>
      <dgm:t>
        <a:bodyPr/>
        <a:lstStyle/>
        <a:p>
          <a:pPr algn="ctr"/>
          <a:endParaRPr lang="tr-TR"/>
        </a:p>
      </dgm:t>
    </dgm:pt>
    <dgm:pt modelId="{E61C0568-C81C-43C2-9135-62507E6E1E01}" type="pres">
      <dgm:prSet presAssocID="{4754DE57-55C8-495D-B354-3B666224FF08}" presName="Name0" presStyleCnt="0">
        <dgm:presLayoutVars>
          <dgm:dir/>
          <dgm:resizeHandles val="exact"/>
        </dgm:presLayoutVars>
      </dgm:prSet>
      <dgm:spPr/>
    </dgm:pt>
    <dgm:pt modelId="{1F40635F-5827-4D1A-B9FD-4047DF21295E}" type="pres">
      <dgm:prSet presAssocID="{D6DCDF1A-93F8-4099-A98A-CEFFA674784A}" presName="node" presStyleLbl="node1" presStyleIdx="0" presStyleCnt="6" custScaleX="251607" custScaleY="10540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567C49-0D38-4401-853D-D0E08CB2964D}" type="pres">
      <dgm:prSet presAssocID="{F01607FA-07C3-4708-9D31-270694B2EF31}" presName="sibTrans" presStyleLbl="sibTrans2D1" presStyleIdx="0" presStyleCnt="5"/>
      <dgm:spPr/>
      <dgm:t>
        <a:bodyPr/>
        <a:lstStyle/>
        <a:p>
          <a:endParaRPr lang="tr-TR"/>
        </a:p>
      </dgm:t>
    </dgm:pt>
    <dgm:pt modelId="{EDCF7408-8D4F-46DA-A6FF-8463FA3FF06D}" type="pres">
      <dgm:prSet presAssocID="{F01607FA-07C3-4708-9D31-270694B2EF31}" presName="connectorText" presStyleLbl="sibTrans2D1" presStyleIdx="0" presStyleCnt="5"/>
      <dgm:spPr/>
      <dgm:t>
        <a:bodyPr/>
        <a:lstStyle/>
        <a:p>
          <a:endParaRPr lang="tr-TR"/>
        </a:p>
      </dgm:t>
    </dgm:pt>
    <dgm:pt modelId="{3F75B35A-1C6C-4695-84D5-973DF71C8DD3}" type="pres">
      <dgm:prSet presAssocID="{755A86C3-ED64-4E61-B939-D9F57B35B529}" presName="node" presStyleLbl="node1" presStyleIdx="1" presStyleCnt="6" custScaleX="248328" custScaleY="1077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F020A5-224A-449A-9E5A-ABC7E1A2D3FD}" type="pres">
      <dgm:prSet presAssocID="{7ECBEC8D-E95B-49FB-A80E-267314CD57F7}" presName="sibTrans" presStyleLbl="sibTrans2D1" presStyleIdx="1" presStyleCnt="5"/>
      <dgm:spPr/>
      <dgm:t>
        <a:bodyPr/>
        <a:lstStyle/>
        <a:p>
          <a:endParaRPr lang="tr-TR"/>
        </a:p>
      </dgm:t>
    </dgm:pt>
    <dgm:pt modelId="{34D69A9B-4187-466D-9F0D-F9BA82807976}" type="pres">
      <dgm:prSet presAssocID="{7ECBEC8D-E95B-49FB-A80E-267314CD57F7}" presName="connectorText" presStyleLbl="sibTrans2D1" presStyleIdx="1" presStyleCnt="5"/>
      <dgm:spPr/>
      <dgm:t>
        <a:bodyPr/>
        <a:lstStyle/>
        <a:p>
          <a:endParaRPr lang="tr-TR"/>
        </a:p>
      </dgm:t>
    </dgm:pt>
    <dgm:pt modelId="{050A7420-5C3A-4A49-9295-855AB906B4D1}" type="pres">
      <dgm:prSet presAssocID="{68A7094F-8AF2-4CF4-AA69-A7E05864BB88}" presName="node" presStyleLbl="node1" presStyleIdx="2" presStyleCnt="6" custScaleX="319886" custScaleY="10812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55F4FFD-6A03-42C7-A594-3EF7941395A1}" type="pres">
      <dgm:prSet presAssocID="{26A2E487-FE8D-4F00-8A91-DA6B7E1B62F7}" presName="sibTrans" presStyleLbl="sibTrans2D1" presStyleIdx="2" presStyleCnt="5"/>
      <dgm:spPr/>
      <dgm:t>
        <a:bodyPr/>
        <a:lstStyle/>
        <a:p>
          <a:endParaRPr lang="tr-TR"/>
        </a:p>
      </dgm:t>
    </dgm:pt>
    <dgm:pt modelId="{321E5410-2646-41C6-A06D-EAA2E39DB31B}" type="pres">
      <dgm:prSet presAssocID="{26A2E487-FE8D-4F00-8A91-DA6B7E1B62F7}" presName="connectorText" presStyleLbl="sibTrans2D1" presStyleIdx="2" presStyleCnt="5"/>
      <dgm:spPr/>
      <dgm:t>
        <a:bodyPr/>
        <a:lstStyle/>
        <a:p>
          <a:endParaRPr lang="tr-TR"/>
        </a:p>
      </dgm:t>
    </dgm:pt>
    <dgm:pt modelId="{D4F7D54B-5FAD-4223-94BA-5916C2A0575C}" type="pres">
      <dgm:prSet presAssocID="{F33247C2-FC06-4214-AC1C-C8EF85B0429A}" presName="node" presStyleLbl="node1" presStyleIdx="3" presStyleCnt="6" custScaleX="383419" custScaleY="10878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D528B29-0052-4CE5-AE3A-CCA6262277A9}" type="pres">
      <dgm:prSet presAssocID="{0A46A53F-C0AC-4073-B21C-4C7153A3341D}" presName="sibTrans" presStyleLbl="sibTrans2D1" presStyleIdx="3" presStyleCnt="5"/>
      <dgm:spPr/>
      <dgm:t>
        <a:bodyPr/>
        <a:lstStyle/>
        <a:p>
          <a:endParaRPr lang="tr-TR"/>
        </a:p>
      </dgm:t>
    </dgm:pt>
    <dgm:pt modelId="{9889634B-ADDF-4682-AB66-8DAC3A2B5DC4}" type="pres">
      <dgm:prSet presAssocID="{0A46A53F-C0AC-4073-B21C-4C7153A3341D}" presName="connectorText" presStyleLbl="sibTrans2D1" presStyleIdx="3" presStyleCnt="5"/>
      <dgm:spPr/>
      <dgm:t>
        <a:bodyPr/>
        <a:lstStyle/>
        <a:p>
          <a:endParaRPr lang="tr-TR"/>
        </a:p>
      </dgm:t>
    </dgm:pt>
    <dgm:pt modelId="{838C0070-3FAA-455D-A39C-976D6003E8D7}" type="pres">
      <dgm:prSet presAssocID="{80D5387C-BA56-4DA4-BE1A-FB30CC41C397}" presName="node" presStyleLbl="node1" presStyleIdx="4" presStyleCnt="6" custScaleX="275021" custScaleY="9689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220A114-3C80-4D8D-9002-6AE33F16342C}" type="pres">
      <dgm:prSet presAssocID="{D23E6348-7F9A-4D6E-8983-7BFEDAF37634}" presName="sibTrans" presStyleLbl="sibTrans2D1" presStyleIdx="4" presStyleCnt="5"/>
      <dgm:spPr/>
      <dgm:t>
        <a:bodyPr/>
        <a:lstStyle/>
        <a:p>
          <a:endParaRPr lang="tr-TR"/>
        </a:p>
      </dgm:t>
    </dgm:pt>
    <dgm:pt modelId="{23FDB4E2-552E-43F5-BB05-8CB15E54ACB6}" type="pres">
      <dgm:prSet presAssocID="{D23E6348-7F9A-4D6E-8983-7BFEDAF37634}" presName="connectorText" presStyleLbl="sibTrans2D1" presStyleIdx="4" presStyleCnt="5"/>
      <dgm:spPr/>
      <dgm:t>
        <a:bodyPr/>
        <a:lstStyle/>
        <a:p>
          <a:endParaRPr lang="tr-TR"/>
        </a:p>
      </dgm:t>
    </dgm:pt>
    <dgm:pt modelId="{BF478271-C101-41BB-B02C-57C162E31416}" type="pres">
      <dgm:prSet presAssocID="{641405AD-7EA3-4DEC-B84E-B0F6AE1E31EF}" presName="node" presStyleLbl="node1" presStyleIdx="5" presStyleCnt="6" custScaleX="22048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710EBED-4D2A-4D7E-8216-B4EC19E7BD07}" srcId="{4754DE57-55C8-495D-B354-3B666224FF08}" destId="{755A86C3-ED64-4E61-B939-D9F57B35B529}" srcOrd="1" destOrd="0" parTransId="{761CA9F1-1066-4484-A8FF-F2D4326EBEE5}" sibTransId="{7ECBEC8D-E95B-49FB-A80E-267314CD57F7}"/>
    <dgm:cxn modelId="{FDCC5E99-82FB-46C1-A277-019470A54331}" srcId="{4754DE57-55C8-495D-B354-3B666224FF08}" destId="{D6DCDF1A-93F8-4099-A98A-CEFFA674784A}" srcOrd="0" destOrd="0" parTransId="{C172DADC-F69D-4BA0-A472-3D6AAED93D8E}" sibTransId="{F01607FA-07C3-4708-9D31-270694B2EF31}"/>
    <dgm:cxn modelId="{32A552D5-0BC6-4799-B5B8-BACD752E48A4}" type="presOf" srcId="{F33247C2-FC06-4214-AC1C-C8EF85B0429A}" destId="{D4F7D54B-5FAD-4223-94BA-5916C2A0575C}" srcOrd="0" destOrd="0" presId="urn:microsoft.com/office/officeart/2005/8/layout/process1"/>
    <dgm:cxn modelId="{714830A4-D417-4F79-A580-F69FEFB0331B}" type="presOf" srcId="{26A2E487-FE8D-4F00-8A91-DA6B7E1B62F7}" destId="{321E5410-2646-41C6-A06D-EAA2E39DB31B}" srcOrd="1" destOrd="0" presId="urn:microsoft.com/office/officeart/2005/8/layout/process1"/>
    <dgm:cxn modelId="{E65561F5-B5D1-4DC1-B095-A5E76DF61881}" type="presOf" srcId="{0A46A53F-C0AC-4073-B21C-4C7153A3341D}" destId="{9889634B-ADDF-4682-AB66-8DAC3A2B5DC4}" srcOrd="1" destOrd="0" presId="urn:microsoft.com/office/officeart/2005/8/layout/process1"/>
    <dgm:cxn modelId="{8B7BE337-7438-4E46-9FFF-41AFB1E68A0B}" type="presOf" srcId="{D23E6348-7F9A-4D6E-8983-7BFEDAF37634}" destId="{23FDB4E2-552E-43F5-BB05-8CB15E54ACB6}" srcOrd="1" destOrd="0" presId="urn:microsoft.com/office/officeart/2005/8/layout/process1"/>
    <dgm:cxn modelId="{88FA8F87-9523-4005-82D7-8B91004BA766}" type="presOf" srcId="{F01607FA-07C3-4708-9D31-270694B2EF31}" destId="{B9567C49-0D38-4401-853D-D0E08CB2964D}" srcOrd="0" destOrd="0" presId="urn:microsoft.com/office/officeart/2005/8/layout/process1"/>
    <dgm:cxn modelId="{AE5EE198-B064-4697-A6AE-12DF4D5646A0}" type="presOf" srcId="{7ECBEC8D-E95B-49FB-A80E-267314CD57F7}" destId="{34D69A9B-4187-466D-9F0D-F9BA82807976}" srcOrd="1" destOrd="0" presId="urn:microsoft.com/office/officeart/2005/8/layout/process1"/>
    <dgm:cxn modelId="{D1EB40EB-530C-472C-B741-818CDBFA6866}" type="presOf" srcId="{7ECBEC8D-E95B-49FB-A80E-267314CD57F7}" destId="{24F020A5-224A-449A-9E5A-ABC7E1A2D3FD}" srcOrd="0" destOrd="0" presId="urn:microsoft.com/office/officeart/2005/8/layout/process1"/>
    <dgm:cxn modelId="{CE5B54E2-25B1-46B0-AFC7-58FB1A322C81}" type="presOf" srcId="{F01607FA-07C3-4708-9D31-270694B2EF31}" destId="{EDCF7408-8D4F-46DA-A6FF-8463FA3FF06D}" srcOrd="1" destOrd="0" presId="urn:microsoft.com/office/officeart/2005/8/layout/process1"/>
    <dgm:cxn modelId="{C4E0E64F-EB02-493B-A7DB-12B5D278B705}" type="presOf" srcId="{D6DCDF1A-93F8-4099-A98A-CEFFA674784A}" destId="{1F40635F-5827-4D1A-B9FD-4047DF21295E}" srcOrd="0" destOrd="0" presId="urn:microsoft.com/office/officeart/2005/8/layout/process1"/>
    <dgm:cxn modelId="{B4EEF561-19FD-4886-B12D-21844F595A86}" srcId="{4754DE57-55C8-495D-B354-3B666224FF08}" destId="{F33247C2-FC06-4214-AC1C-C8EF85B0429A}" srcOrd="3" destOrd="0" parTransId="{E2DD675E-CA45-4899-8212-6381C33C69BC}" sibTransId="{0A46A53F-C0AC-4073-B21C-4C7153A3341D}"/>
    <dgm:cxn modelId="{788BBCC9-F92E-4EAA-81C7-37026353B153}" type="presOf" srcId="{D23E6348-7F9A-4D6E-8983-7BFEDAF37634}" destId="{C220A114-3C80-4D8D-9002-6AE33F16342C}" srcOrd="0" destOrd="0" presId="urn:microsoft.com/office/officeart/2005/8/layout/process1"/>
    <dgm:cxn modelId="{DA7D27E5-AF33-4E89-BC42-B76ADD6F67DB}" srcId="{4754DE57-55C8-495D-B354-3B666224FF08}" destId="{80D5387C-BA56-4DA4-BE1A-FB30CC41C397}" srcOrd="4" destOrd="0" parTransId="{D378325A-D567-4FCB-94BA-43EDAF460859}" sibTransId="{D23E6348-7F9A-4D6E-8983-7BFEDAF37634}"/>
    <dgm:cxn modelId="{B5F3A612-E6FB-46C5-9D4D-AD83C84AB7E6}" type="presOf" srcId="{80D5387C-BA56-4DA4-BE1A-FB30CC41C397}" destId="{838C0070-3FAA-455D-A39C-976D6003E8D7}" srcOrd="0" destOrd="0" presId="urn:microsoft.com/office/officeart/2005/8/layout/process1"/>
    <dgm:cxn modelId="{62616543-BF2E-49C0-A5FB-3A8F2FF39CB3}" type="presOf" srcId="{4754DE57-55C8-495D-B354-3B666224FF08}" destId="{E61C0568-C81C-43C2-9135-62507E6E1E01}" srcOrd="0" destOrd="0" presId="urn:microsoft.com/office/officeart/2005/8/layout/process1"/>
    <dgm:cxn modelId="{1043C9F9-EED4-46C4-9FE4-4E8052EEEAFC}" srcId="{4754DE57-55C8-495D-B354-3B666224FF08}" destId="{68A7094F-8AF2-4CF4-AA69-A7E05864BB88}" srcOrd="2" destOrd="0" parTransId="{66E34458-01F6-4CD2-B3DB-3633FC8A04F1}" sibTransId="{26A2E487-FE8D-4F00-8A91-DA6B7E1B62F7}"/>
    <dgm:cxn modelId="{02D76C30-225F-427D-8292-5FB331B9D838}" srcId="{4754DE57-55C8-495D-B354-3B666224FF08}" destId="{641405AD-7EA3-4DEC-B84E-B0F6AE1E31EF}" srcOrd="5" destOrd="0" parTransId="{96E972CA-D97D-4566-A41D-B70F1FDA0A2A}" sibTransId="{A425049D-4E3B-4DEE-AA48-0C8C1B66FB0E}"/>
    <dgm:cxn modelId="{7A0E69AF-F4E0-44DB-9FFE-B0B04C78D5EC}" type="presOf" srcId="{68A7094F-8AF2-4CF4-AA69-A7E05864BB88}" destId="{050A7420-5C3A-4A49-9295-855AB906B4D1}" srcOrd="0" destOrd="0" presId="urn:microsoft.com/office/officeart/2005/8/layout/process1"/>
    <dgm:cxn modelId="{A26F7DBF-7365-4DCA-BEB6-D8ED9FDFA72C}" type="presOf" srcId="{0A46A53F-C0AC-4073-B21C-4C7153A3341D}" destId="{5D528B29-0052-4CE5-AE3A-CCA6262277A9}" srcOrd="0" destOrd="0" presId="urn:microsoft.com/office/officeart/2005/8/layout/process1"/>
    <dgm:cxn modelId="{1413EFA8-5C64-4C37-B9FF-CA73352C5CB3}" type="presOf" srcId="{641405AD-7EA3-4DEC-B84E-B0F6AE1E31EF}" destId="{BF478271-C101-41BB-B02C-57C162E31416}" srcOrd="0" destOrd="0" presId="urn:microsoft.com/office/officeart/2005/8/layout/process1"/>
    <dgm:cxn modelId="{417F1735-A1CB-4795-A710-93DF633E6975}" type="presOf" srcId="{26A2E487-FE8D-4F00-8A91-DA6B7E1B62F7}" destId="{355F4FFD-6A03-42C7-A594-3EF7941395A1}" srcOrd="0" destOrd="0" presId="urn:microsoft.com/office/officeart/2005/8/layout/process1"/>
    <dgm:cxn modelId="{593B24C9-FFF7-459A-B94B-9D4CB3B99DE3}" type="presOf" srcId="{755A86C3-ED64-4E61-B939-D9F57B35B529}" destId="{3F75B35A-1C6C-4695-84D5-973DF71C8DD3}" srcOrd="0" destOrd="0" presId="urn:microsoft.com/office/officeart/2005/8/layout/process1"/>
    <dgm:cxn modelId="{7361B082-C5DD-492C-87B8-67047421457D}" type="presParOf" srcId="{E61C0568-C81C-43C2-9135-62507E6E1E01}" destId="{1F40635F-5827-4D1A-B9FD-4047DF21295E}" srcOrd="0" destOrd="0" presId="urn:microsoft.com/office/officeart/2005/8/layout/process1"/>
    <dgm:cxn modelId="{1450D224-8E65-48B3-8925-ACA239A8B85D}" type="presParOf" srcId="{E61C0568-C81C-43C2-9135-62507E6E1E01}" destId="{B9567C49-0D38-4401-853D-D0E08CB2964D}" srcOrd="1" destOrd="0" presId="urn:microsoft.com/office/officeart/2005/8/layout/process1"/>
    <dgm:cxn modelId="{47FB128E-E3FB-4316-AB92-9B6E2207C90C}" type="presParOf" srcId="{B9567C49-0D38-4401-853D-D0E08CB2964D}" destId="{EDCF7408-8D4F-46DA-A6FF-8463FA3FF06D}" srcOrd="0" destOrd="0" presId="urn:microsoft.com/office/officeart/2005/8/layout/process1"/>
    <dgm:cxn modelId="{32534DE0-0AD5-43C9-9D9D-1BD33E348611}" type="presParOf" srcId="{E61C0568-C81C-43C2-9135-62507E6E1E01}" destId="{3F75B35A-1C6C-4695-84D5-973DF71C8DD3}" srcOrd="2" destOrd="0" presId="urn:microsoft.com/office/officeart/2005/8/layout/process1"/>
    <dgm:cxn modelId="{FEC4232A-A1EB-4870-99D9-60C0BE50435B}" type="presParOf" srcId="{E61C0568-C81C-43C2-9135-62507E6E1E01}" destId="{24F020A5-224A-449A-9E5A-ABC7E1A2D3FD}" srcOrd="3" destOrd="0" presId="urn:microsoft.com/office/officeart/2005/8/layout/process1"/>
    <dgm:cxn modelId="{5C48A009-6D88-46E0-B1EC-A39ED55D5314}" type="presParOf" srcId="{24F020A5-224A-449A-9E5A-ABC7E1A2D3FD}" destId="{34D69A9B-4187-466D-9F0D-F9BA82807976}" srcOrd="0" destOrd="0" presId="urn:microsoft.com/office/officeart/2005/8/layout/process1"/>
    <dgm:cxn modelId="{E7FB3A9E-F19F-43DA-B260-33C35F9AC78D}" type="presParOf" srcId="{E61C0568-C81C-43C2-9135-62507E6E1E01}" destId="{050A7420-5C3A-4A49-9295-855AB906B4D1}" srcOrd="4" destOrd="0" presId="urn:microsoft.com/office/officeart/2005/8/layout/process1"/>
    <dgm:cxn modelId="{4C1AD746-2272-4879-98E0-15F40AB2CC9F}" type="presParOf" srcId="{E61C0568-C81C-43C2-9135-62507E6E1E01}" destId="{355F4FFD-6A03-42C7-A594-3EF7941395A1}" srcOrd="5" destOrd="0" presId="urn:microsoft.com/office/officeart/2005/8/layout/process1"/>
    <dgm:cxn modelId="{1557B6AF-3B36-4DAA-8D87-860272BBFF0E}" type="presParOf" srcId="{355F4FFD-6A03-42C7-A594-3EF7941395A1}" destId="{321E5410-2646-41C6-A06D-EAA2E39DB31B}" srcOrd="0" destOrd="0" presId="urn:microsoft.com/office/officeart/2005/8/layout/process1"/>
    <dgm:cxn modelId="{911E0D95-4E4A-4862-A832-9F388CB9412C}" type="presParOf" srcId="{E61C0568-C81C-43C2-9135-62507E6E1E01}" destId="{D4F7D54B-5FAD-4223-94BA-5916C2A0575C}" srcOrd="6" destOrd="0" presId="urn:microsoft.com/office/officeart/2005/8/layout/process1"/>
    <dgm:cxn modelId="{DB680CCD-0D39-4C49-96CC-06F9B4B3776E}" type="presParOf" srcId="{E61C0568-C81C-43C2-9135-62507E6E1E01}" destId="{5D528B29-0052-4CE5-AE3A-CCA6262277A9}" srcOrd="7" destOrd="0" presId="urn:microsoft.com/office/officeart/2005/8/layout/process1"/>
    <dgm:cxn modelId="{FAF9BAD5-E01B-41D6-9EB1-A69DFE249FC7}" type="presParOf" srcId="{5D528B29-0052-4CE5-AE3A-CCA6262277A9}" destId="{9889634B-ADDF-4682-AB66-8DAC3A2B5DC4}" srcOrd="0" destOrd="0" presId="urn:microsoft.com/office/officeart/2005/8/layout/process1"/>
    <dgm:cxn modelId="{C1E230B0-08E3-40D5-872E-F4E688649F02}" type="presParOf" srcId="{E61C0568-C81C-43C2-9135-62507E6E1E01}" destId="{838C0070-3FAA-455D-A39C-976D6003E8D7}" srcOrd="8" destOrd="0" presId="urn:microsoft.com/office/officeart/2005/8/layout/process1"/>
    <dgm:cxn modelId="{5CF99D9B-501A-42A3-8338-2570C66832EB}" type="presParOf" srcId="{E61C0568-C81C-43C2-9135-62507E6E1E01}" destId="{C220A114-3C80-4D8D-9002-6AE33F16342C}" srcOrd="9" destOrd="0" presId="urn:microsoft.com/office/officeart/2005/8/layout/process1"/>
    <dgm:cxn modelId="{38446D55-075F-4482-A965-9C59B6C2C5F2}" type="presParOf" srcId="{C220A114-3C80-4D8D-9002-6AE33F16342C}" destId="{23FDB4E2-552E-43F5-BB05-8CB15E54ACB6}" srcOrd="0" destOrd="0" presId="urn:microsoft.com/office/officeart/2005/8/layout/process1"/>
    <dgm:cxn modelId="{2C9D0039-1C5D-419D-81E4-A0B8699C408C}" type="presParOf" srcId="{E61C0568-C81C-43C2-9135-62507E6E1E01}" destId="{BF478271-C101-41BB-B02C-57C162E31416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7AADBA-1656-4CE9-B2DE-A08BDC1D6EC8}">
      <dsp:nvSpPr>
        <dsp:cNvPr id="0" name=""/>
        <dsp:cNvSpPr/>
      </dsp:nvSpPr>
      <dsp:spPr>
        <a:xfrm>
          <a:off x="3106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Kliniğe Başvurması</a:t>
          </a:r>
        </a:p>
      </dsp:txBody>
      <dsp:txXfrm>
        <a:off x="31314" y="168853"/>
        <a:ext cx="906688" cy="1167243"/>
      </dsp:txXfrm>
    </dsp:sp>
    <dsp:sp modelId="{CD1CB373-CCA6-4184-9E98-9B84493FB82F}">
      <dsp:nvSpPr>
        <dsp:cNvPr id="0" name=""/>
        <dsp:cNvSpPr/>
      </dsp:nvSpPr>
      <dsp:spPr>
        <a:xfrm>
          <a:off x="1062521" y="633050"/>
          <a:ext cx="204178" cy="23884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1062521" y="680820"/>
        <a:ext cx="142925" cy="143309"/>
      </dsp:txXfrm>
    </dsp:sp>
    <dsp:sp modelId="{70FF4426-2F0D-4623-9194-2EA4EBAE3E85}">
      <dsp:nvSpPr>
        <dsp:cNvPr id="0" name=""/>
        <dsp:cNvSpPr/>
      </dsp:nvSpPr>
      <dsp:spPr>
        <a:xfrm>
          <a:off x="1351452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Times New Roman" panose="02020603050405020304" pitchFamily="18" charset="0"/>
            </a:rPr>
            <a:t>Hastanın Kaydının Alınması ve Muayene Ücretinin Yazılması</a:t>
          </a:r>
        </a:p>
      </dsp:txBody>
      <dsp:txXfrm>
        <a:off x="1379660" y="168853"/>
        <a:ext cx="906688" cy="1167243"/>
      </dsp:txXfrm>
    </dsp:sp>
    <dsp:sp modelId="{99751AD2-D5F4-4425-B1A4-F03C3B32A605}">
      <dsp:nvSpPr>
        <dsp:cNvPr id="0" name=""/>
        <dsp:cNvSpPr/>
      </dsp:nvSpPr>
      <dsp:spPr>
        <a:xfrm>
          <a:off x="2410866" y="633050"/>
          <a:ext cx="204178" cy="23884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2410866" y="680820"/>
        <a:ext cx="142925" cy="143309"/>
      </dsp:txXfrm>
    </dsp:sp>
    <dsp:sp modelId="{36C577B7-9CB7-459A-B003-0A7D707044F3}">
      <dsp:nvSpPr>
        <dsp:cNvPr id="0" name=""/>
        <dsp:cNvSpPr/>
      </dsp:nvSpPr>
      <dsp:spPr>
        <a:xfrm>
          <a:off x="2699797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Triyaj Hekimi Tarafından Muayenesinin Yapılması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2728005" y="168853"/>
        <a:ext cx="906688" cy="1167243"/>
      </dsp:txXfrm>
    </dsp:sp>
    <dsp:sp modelId="{34B84916-3890-4CCE-80A1-4144855FE317}">
      <dsp:nvSpPr>
        <dsp:cNvPr id="0" name=""/>
        <dsp:cNvSpPr/>
      </dsp:nvSpPr>
      <dsp:spPr>
        <a:xfrm>
          <a:off x="3759212" y="633050"/>
          <a:ext cx="204178" cy="23884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3759212" y="680820"/>
        <a:ext cx="142925" cy="143309"/>
      </dsp:txXfrm>
    </dsp:sp>
    <dsp:sp modelId="{E4F9F7B7-9F60-467F-938D-7EA05E6E8E6D}">
      <dsp:nvSpPr>
        <dsp:cNvPr id="0" name=""/>
        <dsp:cNvSpPr/>
      </dsp:nvSpPr>
      <dsp:spPr>
        <a:xfrm>
          <a:off x="4048143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Times New Roman" panose="02020603050405020304" pitchFamily="18" charset="0"/>
            </a:rPr>
            <a:t>Anamnez ve Klinik Muayene Sonucunda Hastanın İlgili Birime Sevk Edilmesi</a:t>
          </a:r>
        </a:p>
      </dsp:txBody>
      <dsp:txXfrm>
        <a:off x="4076351" y="168853"/>
        <a:ext cx="906688" cy="1167243"/>
      </dsp:txXfrm>
    </dsp:sp>
    <dsp:sp modelId="{8CC7D1CC-44EF-4194-89BF-DCDE6AC4D57E}">
      <dsp:nvSpPr>
        <dsp:cNvPr id="0" name=""/>
        <dsp:cNvSpPr/>
      </dsp:nvSpPr>
      <dsp:spPr>
        <a:xfrm>
          <a:off x="5107558" y="633050"/>
          <a:ext cx="204178" cy="238849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+mn-cs"/>
          </a:endParaRPr>
        </a:p>
      </dsp:txBody>
      <dsp:txXfrm>
        <a:off x="5107558" y="680820"/>
        <a:ext cx="142925" cy="143309"/>
      </dsp:txXfrm>
    </dsp:sp>
    <dsp:sp modelId="{05AD1853-8459-4A85-AD66-F82D06F4C937}">
      <dsp:nvSpPr>
        <dsp:cNvPr id="0" name=""/>
        <dsp:cNvSpPr/>
      </dsp:nvSpPr>
      <dsp:spPr>
        <a:xfrm>
          <a:off x="5396489" y="140645"/>
          <a:ext cx="963104" cy="122365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Muayenesi Sonucunda Teşhisin Konulması</a:t>
          </a:r>
        </a:p>
      </dsp:txBody>
      <dsp:txXfrm>
        <a:off x="5424697" y="168853"/>
        <a:ext cx="906688" cy="11672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B72968-724D-4EB5-91E3-CAABB4C914EB}">
      <dsp:nvSpPr>
        <dsp:cNvPr id="0" name=""/>
        <dsp:cNvSpPr/>
      </dsp:nvSpPr>
      <dsp:spPr>
        <a:xfrm>
          <a:off x="3567112" y="932589"/>
          <a:ext cx="1642786" cy="373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251"/>
              </a:lnTo>
              <a:lnTo>
                <a:pt x="1591733" y="276251"/>
              </a:lnTo>
              <a:lnTo>
                <a:pt x="1591733" y="55250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64C2B-9CFF-4562-9BE9-2911BD5CC71E}">
      <dsp:nvSpPr>
        <dsp:cNvPr id="0" name=""/>
        <dsp:cNvSpPr/>
      </dsp:nvSpPr>
      <dsp:spPr>
        <a:xfrm>
          <a:off x="2143409" y="932589"/>
          <a:ext cx="1423703" cy="391965"/>
        </a:xfrm>
        <a:custGeom>
          <a:avLst/>
          <a:gdLst/>
          <a:ahLst/>
          <a:cxnLst/>
          <a:rect l="0" t="0" r="0" b="0"/>
          <a:pathLst>
            <a:path>
              <a:moveTo>
                <a:pt x="1591733" y="0"/>
              </a:moveTo>
              <a:lnTo>
                <a:pt x="1591733" y="276251"/>
              </a:lnTo>
              <a:lnTo>
                <a:pt x="0" y="276251"/>
              </a:lnTo>
              <a:lnTo>
                <a:pt x="0" y="55250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8FBE9-2C2A-4B3D-A917-A18A7FD3DE27}">
      <dsp:nvSpPr>
        <dsp:cNvPr id="0" name=""/>
        <dsp:cNvSpPr/>
      </dsp:nvSpPr>
      <dsp:spPr>
        <a:xfrm>
          <a:off x="2239390" y="4"/>
          <a:ext cx="2655444" cy="93258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Teşhis konulduktan sonra</a:t>
          </a:r>
        </a:p>
      </dsp:txBody>
      <dsp:txXfrm>
        <a:off x="2239390" y="4"/>
        <a:ext cx="2655444" cy="932585"/>
      </dsp:txXfrm>
    </dsp:sp>
    <dsp:sp modelId="{C93CD2A1-B409-4F5E-BFDD-F94B9E555031}">
      <dsp:nvSpPr>
        <dsp:cNvPr id="0" name=""/>
        <dsp:cNvSpPr/>
      </dsp:nvSpPr>
      <dsp:spPr>
        <a:xfrm>
          <a:off x="1210823" y="1324555"/>
          <a:ext cx="1865171" cy="93258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6000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Klinik muayeneler sonucunda kesin teşhis konulamadıysa yardımcı teşhis yöntemlerine başvurulması (Kan analizleri, röntgen, USG)</a:t>
          </a:r>
        </a:p>
      </dsp:txBody>
      <dsp:txXfrm>
        <a:off x="1210823" y="1324555"/>
        <a:ext cx="1865171" cy="932585"/>
      </dsp:txXfrm>
    </dsp:sp>
    <dsp:sp modelId="{D0CF3D0F-E3A5-4525-9F91-861AE925CA31}">
      <dsp:nvSpPr>
        <dsp:cNvPr id="0" name=""/>
        <dsp:cNvSpPr/>
      </dsp:nvSpPr>
      <dsp:spPr>
        <a:xfrm>
          <a:off x="4277313" y="1305782"/>
          <a:ext cx="1865171" cy="93258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Hastada medikal sağaltıma karar verildiyse reçetesinin yazılması ve hastanın taburcu edilmesi</a:t>
          </a:r>
        </a:p>
      </dsp:txBody>
      <dsp:txXfrm>
        <a:off x="4277313" y="1305782"/>
        <a:ext cx="1865171" cy="9325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40635F-5827-4D1A-B9FD-4047DF21295E}">
      <dsp:nvSpPr>
        <dsp:cNvPr id="0" name=""/>
        <dsp:cNvSpPr/>
      </dsp:nvSpPr>
      <dsp:spPr>
        <a:xfrm>
          <a:off x="6536" y="123090"/>
          <a:ext cx="862861" cy="193948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Operatif girişim gerektiğine  karar verilmesi durumunda hastaya randevu verilmesi</a:t>
          </a:r>
        </a:p>
      </dsp:txBody>
      <dsp:txXfrm>
        <a:off x="31808" y="148362"/>
        <a:ext cx="812317" cy="1888944"/>
      </dsp:txXfrm>
    </dsp:sp>
    <dsp:sp modelId="{B9567C49-0D38-4401-853D-D0E08CB2964D}">
      <dsp:nvSpPr>
        <dsp:cNvPr id="0" name=""/>
        <dsp:cNvSpPr/>
      </dsp:nvSpPr>
      <dsp:spPr>
        <a:xfrm>
          <a:off x="903692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03692" y="1067320"/>
        <a:ext cx="50892" cy="51029"/>
      </dsp:txXfrm>
    </dsp:sp>
    <dsp:sp modelId="{3F75B35A-1C6C-4695-84D5-973DF71C8DD3}">
      <dsp:nvSpPr>
        <dsp:cNvPr id="0" name=""/>
        <dsp:cNvSpPr/>
      </dsp:nvSpPr>
      <dsp:spPr>
        <a:xfrm>
          <a:off x="1006574" y="101820"/>
          <a:ext cx="851616" cy="1982028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Randevu günü hasta sahibinden onay alınması ve operasyon ücretinin yazılması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31517" y="126763"/>
        <a:ext cx="801730" cy="1932142"/>
      </dsp:txXfrm>
    </dsp:sp>
    <dsp:sp modelId="{24F020A5-224A-449A-9E5A-ABC7E1A2D3FD}">
      <dsp:nvSpPr>
        <dsp:cNvPr id="0" name=""/>
        <dsp:cNvSpPr/>
      </dsp:nvSpPr>
      <dsp:spPr>
        <a:xfrm>
          <a:off x="1892485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92485" y="1067320"/>
        <a:ext cx="50892" cy="51029"/>
      </dsp:txXfrm>
    </dsp:sp>
    <dsp:sp modelId="{050A7420-5C3A-4A49-9295-855AB906B4D1}">
      <dsp:nvSpPr>
        <dsp:cNvPr id="0" name=""/>
        <dsp:cNvSpPr/>
      </dsp:nvSpPr>
      <dsp:spPr>
        <a:xfrm>
          <a:off x="1995367" y="98131"/>
          <a:ext cx="1097018" cy="198940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genel muayenesi tekrarlandıktan sonra anestezi hazırlık odasına alınması, anestezi ve operasyon için gerekli hazırlıkların tamamlanması</a:t>
          </a:r>
        </a:p>
      </dsp:txBody>
      <dsp:txXfrm>
        <a:off x="2027498" y="130262"/>
        <a:ext cx="1032756" cy="1925144"/>
      </dsp:txXfrm>
    </dsp:sp>
    <dsp:sp modelId="{355F4FFD-6A03-42C7-A594-3EF7941395A1}">
      <dsp:nvSpPr>
        <dsp:cNvPr id="0" name=""/>
        <dsp:cNvSpPr/>
      </dsp:nvSpPr>
      <dsp:spPr>
        <a:xfrm>
          <a:off x="3126679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26679" y="1067320"/>
        <a:ext cx="50892" cy="51029"/>
      </dsp:txXfrm>
    </dsp:sp>
    <dsp:sp modelId="{D4F7D54B-5FAD-4223-94BA-5916C2A0575C}">
      <dsp:nvSpPr>
        <dsp:cNvPr id="0" name=""/>
        <dsp:cNvSpPr/>
      </dsp:nvSpPr>
      <dsp:spPr>
        <a:xfrm>
          <a:off x="3229561" y="91995"/>
          <a:ext cx="1314898" cy="2001679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anestezi indüksiyonu yapılıp, entübasyonu gerçekleştirildikten sonra sedyeyle operasyon salonuna taşınması</a:t>
          </a:r>
        </a:p>
      </dsp:txBody>
      <dsp:txXfrm>
        <a:off x="3268073" y="130507"/>
        <a:ext cx="1237874" cy="1924655"/>
      </dsp:txXfrm>
    </dsp:sp>
    <dsp:sp modelId="{5D528B29-0052-4CE5-AE3A-CCA6262277A9}">
      <dsp:nvSpPr>
        <dsp:cNvPr id="0" name=""/>
        <dsp:cNvSpPr/>
      </dsp:nvSpPr>
      <dsp:spPr>
        <a:xfrm>
          <a:off x="4578754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578754" y="1067320"/>
        <a:ext cx="50892" cy="51029"/>
      </dsp:txXfrm>
    </dsp:sp>
    <dsp:sp modelId="{838C0070-3FAA-455D-A39C-976D6003E8D7}">
      <dsp:nvSpPr>
        <dsp:cNvPr id="0" name=""/>
        <dsp:cNvSpPr/>
      </dsp:nvSpPr>
      <dsp:spPr>
        <a:xfrm>
          <a:off x="4681636" y="201436"/>
          <a:ext cx="943157" cy="178279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Operasyonun yapılması</a:t>
          </a:r>
        </a:p>
      </dsp:txBody>
      <dsp:txXfrm>
        <a:off x="4709260" y="229060"/>
        <a:ext cx="887909" cy="1727549"/>
      </dsp:txXfrm>
    </dsp:sp>
    <dsp:sp modelId="{C220A114-3C80-4D8D-9002-6AE33F16342C}">
      <dsp:nvSpPr>
        <dsp:cNvPr id="0" name=""/>
        <dsp:cNvSpPr/>
      </dsp:nvSpPr>
      <dsp:spPr>
        <a:xfrm>
          <a:off x="5659088" y="1050310"/>
          <a:ext cx="72703" cy="85049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659088" y="1067320"/>
        <a:ext cx="50892" cy="51029"/>
      </dsp:txXfrm>
    </dsp:sp>
    <dsp:sp modelId="{BF478271-C101-41BB-B02C-57C162E31416}">
      <dsp:nvSpPr>
        <dsp:cNvPr id="0" name=""/>
        <dsp:cNvSpPr/>
      </dsp:nvSpPr>
      <dsp:spPr>
        <a:xfrm>
          <a:off x="5761970" y="172852"/>
          <a:ext cx="756118" cy="183996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Hastanın kontrol için gün verilerek taburcu edilmesi</a:t>
          </a:r>
        </a:p>
      </dsp:txBody>
      <dsp:txXfrm>
        <a:off x="5784116" y="194998"/>
        <a:ext cx="711826" cy="1795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Nur Kılıç</dc:creator>
  <cp:keywords/>
  <dc:description/>
  <cp:lastModifiedBy>Windows Kullanıcısı</cp:lastModifiedBy>
  <cp:revision>3</cp:revision>
  <dcterms:created xsi:type="dcterms:W3CDTF">2019-10-03T06:48:00Z</dcterms:created>
  <dcterms:modified xsi:type="dcterms:W3CDTF">2019-10-03T06:51:00Z</dcterms:modified>
</cp:coreProperties>
</file>